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27C75" w14:textId="77777777" w:rsidR="0057360F" w:rsidRPr="00716258" w:rsidRDefault="0057360F" w:rsidP="0057360F">
      <w:pPr>
        <w:jc w:val="both"/>
        <w:rPr>
          <w:rFonts w:ascii="Arial" w:hAnsi="Arial" w:cs="Arial"/>
          <w:b/>
          <w:sz w:val="22"/>
          <w:szCs w:val="22"/>
        </w:rPr>
      </w:pPr>
    </w:p>
    <w:p w14:paraId="7D4D632D" w14:textId="77777777" w:rsidR="0057360F" w:rsidRPr="00716258" w:rsidRDefault="0057360F" w:rsidP="0057360F">
      <w:pPr>
        <w:rPr>
          <w:rFonts w:ascii="Arial" w:hAnsi="Arial" w:cs="Arial"/>
          <w:b/>
          <w:sz w:val="22"/>
          <w:szCs w:val="22"/>
        </w:rPr>
      </w:pPr>
    </w:p>
    <w:p w14:paraId="1CE2AAEA" w14:textId="77777777" w:rsidR="0057360F" w:rsidRPr="00716258" w:rsidRDefault="0057360F" w:rsidP="0057360F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-542"/>
        <w:tblW w:w="3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57"/>
      </w:tblGrid>
      <w:tr w:rsidR="00231FA9" w:rsidRPr="005424B5" w14:paraId="5D99DC73" w14:textId="77777777" w:rsidTr="00231FA9">
        <w:trPr>
          <w:trHeight w:val="319"/>
        </w:trPr>
        <w:tc>
          <w:tcPr>
            <w:tcW w:w="1985" w:type="dxa"/>
            <w:tcBorders>
              <w:top w:val="nil"/>
              <w:left w:val="nil"/>
            </w:tcBorders>
          </w:tcPr>
          <w:p w14:paraId="3EC38656" w14:textId="77777777" w:rsidR="00231FA9" w:rsidRPr="00716258" w:rsidRDefault="00231FA9" w:rsidP="007353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E0554FA" w14:textId="77777777" w:rsidR="00231FA9" w:rsidRPr="00716258" w:rsidRDefault="00231FA9" w:rsidP="00735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6258">
              <w:rPr>
                <w:rFonts w:ascii="Arial" w:hAnsi="Arial" w:cs="Arial"/>
                <w:b/>
                <w:sz w:val="22"/>
                <w:szCs w:val="22"/>
              </w:rPr>
              <w:t>Sessió (data)</w:t>
            </w:r>
          </w:p>
        </w:tc>
      </w:tr>
      <w:tr w:rsidR="0057360F" w:rsidRPr="005424B5" w14:paraId="50E46A07" w14:textId="77777777" w:rsidTr="00884AF4">
        <w:trPr>
          <w:trHeight w:val="31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72AB1BB0" w14:textId="77777777" w:rsidR="0057360F" w:rsidRPr="00716258" w:rsidRDefault="00231FA9" w:rsidP="00735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6258">
              <w:rPr>
                <w:rFonts w:ascii="Arial" w:hAnsi="Arial" w:cs="Arial"/>
                <w:b/>
                <w:sz w:val="22"/>
                <w:szCs w:val="22"/>
              </w:rPr>
              <w:t>Govern</w:t>
            </w:r>
          </w:p>
        </w:tc>
        <w:tc>
          <w:tcPr>
            <w:tcW w:w="1757" w:type="dxa"/>
            <w:vAlign w:val="center"/>
          </w:tcPr>
          <w:p w14:paraId="29522F11" w14:textId="77777777" w:rsidR="0057360F" w:rsidRPr="00716258" w:rsidRDefault="0057360F" w:rsidP="007353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60F" w:rsidRPr="005424B5" w14:paraId="43DC1020" w14:textId="77777777" w:rsidTr="00884AF4">
        <w:trPr>
          <w:trHeight w:val="329"/>
        </w:trPr>
        <w:tc>
          <w:tcPr>
            <w:tcW w:w="1985" w:type="dxa"/>
            <w:vAlign w:val="center"/>
          </w:tcPr>
          <w:p w14:paraId="65C479FD" w14:textId="77777777" w:rsidR="0057360F" w:rsidRPr="00716258" w:rsidRDefault="00231FA9" w:rsidP="00735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6258">
              <w:rPr>
                <w:rFonts w:ascii="Arial" w:hAnsi="Arial" w:cs="Arial"/>
                <w:b/>
                <w:sz w:val="22"/>
                <w:szCs w:val="22"/>
              </w:rPr>
              <w:t>Consell Tècnic</w:t>
            </w:r>
          </w:p>
        </w:tc>
        <w:tc>
          <w:tcPr>
            <w:tcW w:w="1757" w:type="dxa"/>
            <w:vAlign w:val="center"/>
          </w:tcPr>
          <w:p w14:paraId="3D88CAE2" w14:textId="77777777" w:rsidR="0057360F" w:rsidRPr="00716258" w:rsidRDefault="0057360F" w:rsidP="007353D0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37529" w14:textId="77777777" w:rsidR="0057360F" w:rsidRPr="00716258" w:rsidRDefault="0057360F" w:rsidP="0057360F">
      <w:pPr>
        <w:ind w:left="-180"/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p w14:paraId="3E92A86C" w14:textId="77777777" w:rsidR="00231FA9" w:rsidRPr="00716258" w:rsidRDefault="00231FA9" w:rsidP="0057360F">
      <w:pPr>
        <w:ind w:left="-180"/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p w14:paraId="1B53FAE6" w14:textId="77777777" w:rsidR="00231FA9" w:rsidRPr="00716258" w:rsidRDefault="00231FA9" w:rsidP="0057360F">
      <w:pPr>
        <w:ind w:left="-180"/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p w14:paraId="7FCCFDDA" w14:textId="77777777" w:rsidR="0057360F" w:rsidRPr="00716258" w:rsidRDefault="0057360F" w:rsidP="0057360F">
      <w:pPr>
        <w:ind w:left="-180"/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p w14:paraId="76338C27" w14:textId="77777777" w:rsidR="0057360F" w:rsidRPr="00716258" w:rsidRDefault="0057360F" w:rsidP="3740C2A7">
      <w:pPr>
        <w:ind w:left="-180"/>
        <w:rPr>
          <w:rFonts w:ascii="Arial" w:hAnsi="Arial" w:cs="Arial"/>
          <w:b/>
          <w:bCs/>
          <w:sz w:val="22"/>
          <w:szCs w:val="22"/>
        </w:rPr>
      </w:pPr>
      <w:r w:rsidRPr="3740C2A7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   </w:t>
      </w:r>
      <w:r w:rsidRPr="3740C2A7">
        <w:rPr>
          <w:rFonts w:ascii="Arial" w:hAnsi="Arial" w:cs="Arial"/>
          <w:b/>
          <w:bCs/>
          <w:sz w:val="22"/>
          <w:szCs w:val="22"/>
        </w:rPr>
        <w:t xml:space="preserve">  MEMÒRIA PRELIMINAR (AVANTPROJECTES DE LLEI)</w:t>
      </w:r>
    </w:p>
    <w:p w14:paraId="3294AD07" w14:textId="77777777" w:rsidR="0057360F" w:rsidRPr="00716258" w:rsidRDefault="0057360F" w:rsidP="0057360F">
      <w:pPr>
        <w:ind w:left="-180"/>
        <w:rPr>
          <w:rFonts w:ascii="Arial" w:hAnsi="Arial" w:cs="Arial"/>
          <w:b/>
          <w:sz w:val="22"/>
          <w:szCs w:val="22"/>
        </w:rPr>
      </w:pPr>
      <w:r w:rsidRPr="00716258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</w:t>
      </w:r>
      <w:r w:rsidR="003211B9" w:rsidRPr="00716258">
        <w:rPr>
          <w:rFonts w:ascii="Arial" w:hAnsi="Arial" w:cs="Arial"/>
          <w:b/>
          <w:sz w:val="22"/>
          <w:szCs w:val="22"/>
          <w:bdr w:val="single" w:sz="4" w:space="0" w:color="auto"/>
        </w:rPr>
        <w:t>X</w:t>
      </w:r>
      <w:r w:rsidRPr="00716258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</w:t>
      </w:r>
      <w:r w:rsidRPr="00716258">
        <w:rPr>
          <w:rFonts w:ascii="Arial" w:hAnsi="Arial" w:cs="Arial"/>
          <w:b/>
          <w:sz w:val="22"/>
          <w:szCs w:val="22"/>
        </w:rPr>
        <w:t xml:space="preserve">  COMUNICACIÓ D’UNA CONSULTA PÚBLICA PRÈVIA  (PROJECTES DE DECRET I PROJECTES DE DECRET LEGISLATIU)</w:t>
      </w:r>
    </w:p>
    <w:p w14:paraId="0CBEBEF0" w14:textId="77777777" w:rsidR="0057360F" w:rsidRPr="00716258" w:rsidRDefault="0057360F" w:rsidP="0057360F">
      <w:pPr>
        <w:rPr>
          <w:rFonts w:ascii="Arial" w:hAnsi="Arial" w:cs="Arial"/>
          <w:sz w:val="22"/>
          <w:szCs w:val="22"/>
        </w:rPr>
      </w:pPr>
      <w:r w:rsidRPr="00716258">
        <w:rPr>
          <w:rFonts w:ascii="Arial" w:hAnsi="Arial" w:cs="Arial"/>
          <w:sz w:val="22"/>
          <w:szCs w:val="22"/>
        </w:rPr>
        <w:tab/>
      </w:r>
      <w:r w:rsidRPr="00716258">
        <w:rPr>
          <w:rFonts w:ascii="Arial" w:hAnsi="Arial" w:cs="Arial"/>
          <w:sz w:val="22"/>
          <w:szCs w:val="22"/>
        </w:rPr>
        <w:tab/>
      </w:r>
      <w:r w:rsidRPr="00716258">
        <w:rPr>
          <w:rFonts w:ascii="Arial" w:hAnsi="Arial" w:cs="Arial"/>
          <w:sz w:val="22"/>
          <w:szCs w:val="22"/>
        </w:rPr>
        <w:tab/>
      </w:r>
      <w:r w:rsidRPr="00716258">
        <w:rPr>
          <w:rFonts w:ascii="Arial" w:hAnsi="Arial" w:cs="Arial"/>
          <w:sz w:val="22"/>
          <w:szCs w:val="22"/>
        </w:rPr>
        <w:tab/>
      </w:r>
    </w:p>
    <w:tbl>
      <w:tblPr>
        <w:tblW w:w="936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7740"/>
      </w:tblGrid>
      <w:tr w:rsidR="0057360F" w:rsidRPr="005424B5" w14:paraId="5D67A74C" w14:textId="77777777" w:rsidTr="0C015CFE">
        <w:trPr>
          <w:gridAfter w:val="1"/>
          <w:wAfter w:w="7740" w:type="dxa"/>
          <w:trHeight w:val="321"/>
        </w:trPr>
        <w:tc>
          <w:tcPr>
            <w:tcW w:w="720" w:type="dxa"/>
            <w:vAlign w:val="center"/>
          </w:tcPr>
          <w:p w14:paraId="0CAFA50E" w14:textId="77777777" w:rsidR="0057360F" w:rsidRPr="00716258" w:rsidRDefault="0057360F" w:rsidP="00735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6258">
              <w:rPr>
                <w:rFonts w:ascii="Arial" w:hAnsi="Arial" w:cs="Arial"/>
                <w:b/>
                <w:sz w:val="22"/>
                <w:szCs w:val="22"/>
              </w:rPr>
              <w:t>Punt</w:t>
            </w:r>
          </w:p>
        </w:tc>
        <w:tc>
          <w:tcPr>
            <w:tcW w:w="900" w:type="dxa"/>
            <w:vAlign w:val="center"/>
          </w:tcPr>
          <w:p w14:paraId="495BAF7A" w14:textId="77777777" w:rsidR="0057360F" w:rsidRPr="00716258" w:rsidRDefault="0057360F" w:rsidP="007353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60F" w:rsidRPr="005424B5" w14:paraId="634710E8" w14:textId="77777777" w:rsidTr="0C015CFE">
        <w:trPr>
          <w:trHeight w:val="398"/>
        </w:trPr>
        <w:tc>
          <w:tcPr>
            <w:tcW w:w="1620" w:type="dxa"/>
            <w:gridSpan w:val="2"/>
            <w:vAlign w:val="center"/>
          </w:tcPr>
          <w:p w14:paraId="6C89EF7D" w14:textId="77777777" w:rsidR="0057360F" w:rsidRPr="00716258" w:rsidRDefault="0057360F" w:rsidP="007353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6258">
              <w:rPr>
                <w:rFonts w:ascii="Arial" w:hAnsi="Arial" w:cs="Arial"/>
                <w:b/>
                <w:sz w:val="22"/>
                <w:szCs w:val="22"/>
              </w:rPr>
              <w:t>Ordre del dia</w:t>
            </w:r>
          </w:p>
        </w:tc>
        <w:tc>
          <w:tcPr>
            <w:tcW w:w="7740" w:type="dxa"/>
          </w:tcPr>
          <w:p w14:paraId="02B5894C" w14:textId="77777777" w:rsidR="0057360F" w:rsidRPr="00E55EA8" w:rsidRDefault="0057360F" w:rsidP="003B75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E0FA39" w14:textId="77777777" w:rsidR="00231FA9" w:rsidRDefault="5C0CCCC7" w:rsidP="00E55EA8">
            <w:pPr>
              <w:ind w:left="191"/>
              <w:jc w:val="both"/>
              <w:rPr>
                <w:rFonts w:ascii="Arial" w:hAnsi="Arial" w:cs="Arial"/>
                <w:sz w:val="22"/>
              </w:rPr>
            </w:pPr>
            <w:r w:rsidRPr="00E55EA8">
              <w:rPr>
                <w:rFonts w:ascii="Arial" w:hAnsi="Arial" w:cs="Arial"/>
                <w:sz w:val="22"/>
              </w:rPr>
              <w:t>Comunicació al Govern sobre la consulta pública prèvia a l’elaboració d’un Projecte de decret pel qual es regula la creació, el funcionament i el manteniment del Registre d’Implants Quirúrgics de Catalunya (RIQCat)</w:t>
            </w:r>
          </w:p>
          <w:p w14:paraId="0960D7E5" w14:textId="7538E61E" w:rsidR="00E55EA8" w:rsidRPr="00E55EA8" w:rsidRDefault="00E55EA8" w:rsidP="00E55EA8">
            <w:pPr>
              <w:ind w:left="191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8608544" w14:textId="77777777" w:rsidR="0057360F" w:rsidRPr="00716258" w:rsidRDefault="0057360F" w:rsidP="0057360F">
      <w:pPr>
        <w:ind w:right="-496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2977"/>
        <w:gridCol w:w="3368"/>
      </w:tblGrid>
      <w:tr w:rsidR="0057360F" w:rsidRPr="005424B5" w14:paraId="5CCFEB07" w14:textId="77777777" w:rsidTr="00231FA9">
        <w:trPr>
          <w:trHeight w:val="360"/>
        </w:trPr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548F5" w14:textId="77777777" w:rsidR="0057360F" w:rsidRPr="00716258" w:rsidRDefault="0057360F" w:rsidP="007353D0">
            <w:pPr>
              <w:ind w:right="-496"/>
              <w:rPr>
                <w:rFonts w:ascii="Arial" w:hAnsi="Arial" w:cs="Arial"/>
                <w:b/>
                <w:sz w:val="22"/>
                <w:szCs w:val="22"/>
              </w:rPr>
            </w:pPr>
            <w:r w:rsidRPr="00716258">
              <w:rPr>
                <w:rFonts w:ascii="Arial" w:hAnsi="Arial" w:cs="Arial"/>
                <w:b/>
                <w:sz w:val="22"/>
                <w:szCs w:val="22"/>
              </w:rPr>
              <w:t>Departament impulsor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CD53E" w14:textId="77777777" w:rsidR="0057360F" w:rsidRPr="00716258" w:rsidRDefault="0057360F" w:rsidP="007353D0">
            <w:pPr>
              <w:ind w:right="-496"/>
              <w:rPr>
                <w:rFonts w:ascii="Arial" w:hAnsi="Arial" w:cs="Arial"/>
                <w:b/>
                <w:sz w:val="22"/>
                <w:szCs w:val="22"/>
              </w:rPr>
            </w:pPr>
            <w:r w:rsidRPr="00716258">
              <w:rPr>
                <w:rFonts w:ascii="Arial" w:hAnsi="Arial" w:cs="Arial"/>
                <w:b/>
                <w:sz w:val="22"/>
                <w:szCs w:val="22"/>
              </w:rPr>
              <w:t>Altres departaments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D771F" w14:textId="77777777" w:rsidR="0057360F" w:rsidRPr="00716258" w:rsidRDefault="0057360F" w:rsidP="007353D0">
            <w:pPr>
              <w:ind w:right="-496"/>
              <w:rPr>
                <w:rFonts w:ascii="Arial" w:hAnsi="Arial" w:cs="Arial"/>
                <w:b/>
                <w:sz w:val="22"/>
                <w:szCs w:val="22"/>
              </w:rPr>
            </w:pPr>
            <w:r w:rsidRPr="00716258">
              <w:rPr>
                <w:rFonts w:ascii="Arial" w:hAnsi="Arial" w:cs="Arial"/>
                <w:b/>
                <w:sz w:val="22"/>
                <w:szCs w:val="22"/>
              </w:rPr>
              <w:t>Organismes participants</w:t>
            </w:r>
          </w:p>
        </w:tc>
      </w:tr>
      <w:tr w:rsidR="0057360F" w:rsidRPr="005424B5" w14:paraId="5EC179A5" w14:textId="77777777" w:rsidTr="00231FA9">
        <w:trPr>
          <w:trHeight w:val="334"/>
        </w:trPr>
        <w:tc>
          <w:tcPr>
            <w:tcW w:w="3015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F7854AB" w14:textId="77777777" w:rsidR="0057360F" w:rsidRPr="00716258" w:rsidRDefault="0057360F" w:rsidP="00231FA9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  <w:p w14:paraId="3654F7E4" w14:textId="77777777" w:rsidR="00231FA9" w:rsidRPr="005424B5" w:rsidRDefault="00E3086C" w:rsidP="00231FA9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5424B5">
              <w:rPr>
                <w:rFonts w:ascii="Arial" w:hAnsi="Arial" w:cs="Arial"/>
                <w:sz w:val="22"/>
                <w:szCs w:val="22"/>
              </w:rPr>
              <w:t>Departament de Salut</w:t>
            </w:r>
          </w:p>
          <w:p w14:paraId="74B6C283" w14:textId="77777777" w:rsidR="00231FA9" w:rsidRPr="00716258" w:rsidRDefault="00231FA9" w:rsidP="00231FA9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2510FE1" w14:textId="77777777" w:rsidR="0057360F" w:rsidRPr="00716258" w:rsidRDefault="0057360F" w:rsidP="00231FA9">
            <w:pPr>
              <w:ind w:right="-7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ADB00FC" w14:textId="77777777" w:rsidR="0057360F" w:rsidRPr="00716258" w:rsidRDefault="0057360F" w:rsidP="00231FA9">
            <w:pPr>
              <w:ind w:right="11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F648E53" w14:textId="77777777" w:rsidR="0057360F" w:rsidRPr="00716258" w:rsidRDefault="0057360F" w:rsidP="0057360F">
      <w:pPr>
        <w:ind w:left="-180" w:right="-496" w:firstLine="180"/>
        <w:rPr>
          <w:rFonts w:ascii="Arial" w:hAnsi="Arial" w:cs="Arial"/>
          <w:sz w:val="22"/>
          <w:szCs w:val="22"/>
        </w:rPr>
      </w:pPr>
    </w:p>
    <w:p w14:paraId="0FB4E8C3" w14:textId="77777777" w:rsidR="0057360F" w:rsidRPr="00716258" w:rsidRDefault="0057360F" w:rsidP="0057360F">
      <w:pPr>
        <w:ind w:left="-180" w:right="-496"/>
        <w:rPr>
          <w:rFonts w:ascii="Arial" w:hAnsi="Arial" w:cs="Arial"/>
          <w:sz w:val="22"/>
          <w:szCs w:val="22"/>
        </w:rPr>
      </w:pPr>
      <w:r w:rsidRPr="00716258">
        <w:rPr>
          <w:rFonts w:ascii="Arial" w:hAnsi="Arial" w:cs="Arial"/>
          <w:b/>
          <w:sz w:val="22"/>
          <w:szCs w:val="22"/>
        </w:rPr>
        <w:t>Informació bàsica:</w:t>
      </w:r>
    </w:p>
    <w:p w14:paraId="2A5235D1" w14:textId="77777777" w:rsidR="0057360F" w:rsidRPr="00716258" w:rsidRDefault="00FC0EA0" w:rsidP="0057360F">
      <w:pPr>
        <w:ind w:right="-496"/>
        <w:rPr>
          <w:rFonts w:ascii="Arial" w:hAnsi="Arial" w:cs="Arial"/>
          <w:sz w:val="22"/>
          <w:szCs w:val="22"/>
        </w:rPr>
      </w:pPr>
      <w:r w:rsidRPr="0071625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67645" wp14:editId="7F7407A2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</wp:posOffset>
                </wp:positionV>
                <wp:extent cx="5943600" cy="0"/>
                <wp:effectExtent l="0" t="0" r="0" b="0"/>
                <wp:wrapNone/>
                <wp:docPr id="2" name="Connector rec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Connector rect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13]" strokeweight="1pt" from="-9pt,1.5pt" to="459pt,1.5pt" w14:anchorId="3347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zWQgIAAI8EAAAOAAAAZHJzL2Uyb0RvYy54bWysVMFu2zAMvQ/YPwi+p7ZTN02NOsVgJ7t0&#10;a4B2H6BKcixMFgVJiRMM+/dRcmK022UY5oNMUeTzI/Xo+4djr8hBWCdBV0l+lSVEaAZc6l2VfHvZ&#10;zJYJcZ5qThVoUSUn4ZKH1ccP94MpxRw6UFxYgiDalYOpks57U6apY53oqbsCIzQetmB76nFrdym3&#10;dED0XqXzLFukA1huLDDhHHqb8TBZRfy2Fcw/ta0TnqgqQW4+rjaur2FNV/e03FlqOsnONOg/sOip&#10;1PjRCaqhnpK9lX9A9ZJZcND6KwZ9Cm0rmYg1YDV59ls1zx01ItaCzXFmapP7f7Ds62FrieRVMk+I&#10;pj1eUQ1aY9/AEosvQeahSYNxJcbWemtDmeyon80jsO+OaKg7qncikn05GUTIQ0b6LiVsnMFPvQ5f&#10;gGMM3XuIHTu2tg+Q2AtyjBdzmi5GHD1h6Ly5K64XGd4fu5yltLwkGuv8ZwE9CUaVKKlDz2hJD4/O&#10;ByK0vIQEt4aNVCreu9JkQLbz2whNUX5W85jrQEke4kJGFKOolSUHijLyxzzGqH2PpYy+PAvPqCb0&#10;o+ZGf3QhgQki0nmHHrg11HVjgju5BvwIZGGveSTaCcrXZ9tTqUYbcZUOBLFNWOrZGmX34y67Wy/X&#10;y2JWzBfrWZE1zezTpi5mi01+e9NcN3Xd5D9DHXlRdpJzoUO5lxHIi7+T2HkYR/FOQzC1OH2PHotH&#10;spd3JB11EqQxiuwV+GlrL/pB1cfg84SGsXq7R/vtf2T1CwAA//8DAFBLAwQUAAYACAAAACEAN3TG&#10;a9gAAAAHAQAADwAAAGRycy9kb3ducmV2LnhtbEyPwU7DMAyG70i8Q2QkLmhLRiUYpemEQNy4tLB7&#10;1pimWuOEJtvK22N2gZP16bd+f642sx/FEac0BNKwWioQSF2wA/UaPt5fF2sQKRuyZgyEGr4xwaa+&#10;vKhMacOJGjy2uRdcQqk0GlzOsZQydQ69ScsQkTj7DJM3mXHqpZ3Micv9KG+VupPeDMQXnIn47LDb&#10;twev4X574wv3tlftSxO/UpHGJqqt1tdX89MjiIxz/luGX31Wh5qdduFANolRw2K15l+yhoIH5w9n&#10;3p1Z1pX871//AAAA//8DAFBLAQItABQABgAIAAAAIQC2gziS/gAAAOEBAAATAAAAAAAAAAAAAAAA&#10;AAAAAABbQ29udGVudF9UeXBlc10ueG1sUEsBAi0AFAAGAAgAAAAhADj9If/WAAAAlAEAAAsAAAAA&#10;AAAAAAAAAAAALwEAAF9yZWxzLy5yZWxzUEsBAi0AFAAGAAgAAAAhAOcgPNZCAgAAjwQAAA4AAAAA&#10;AAAAAAAAAAAALgIAAGRycy9lMm9Eb2MueG1sUEsBAi0AFAAGAAgAAAAhADd0xmvYAAAABwEAAA8A&#10;AAAAAAAAAAAAAAAAnAQAAGRycy9kb3ducmV2LnhtbFBLBQYAAAAABAAEAPMAAAChBQAAAAA=&#10;">
                <v:stroke endcap="round" dashstyle="1 1"/>
              </v:line>
            </w:pict>
          </mc:Fallback>
        </mc:AlternateContent>
      </w: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0"/>
        <w:gridCol w:w="3510"/>
      </w:tblGrid>
      <w:tr w:rsidR="0057360F" w:rsidRPr="005424B5" w14:paraId="0F60CD3E" w14:textId="77777777" w:rsidTr="00170785">
        <w:trPr>
          <w:trHeight w:val="360"/>
        </w:trPr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75683" w14:textId="77777777" w:rsidR="0057360F" w:rsidRPr="00716258" w:rsidRDefault="0057360F" w:rsidP="007353D0">
            <w:pPr>
              <w:ind w:right="-496"/>
              <w:rPr>
                <w:rFonts w:ascii="Arial" w:hAnsi="Arial" w:cs="Arial"/>
                <w:b/>
                <w:sz w:val="22"/>
                <w:szCs w:val="22"/>
              </w:rPr>
            </w:pPr>
            <w:r w:rsidRPr="00716258">
              <w:rPr>
                <w:rFonts w:ascii="Arial" w:hAnsi="Arial" w:cs="Arial"/>
                <w:b/>
                <w:sz w:val="22"/>
                <w:szCs w:val="22"/>
              </w:rPr>
              <w:t>Contingut  de la iniciativa i  aspectes principals</w:t>
            </w:r>
          </w:p>
        </w:tc>
        <w:tc>
          <w:tcPr>
            <w:tcW w:w="351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BEEB348" w14:textId="77777777" w:rsidR="0057360F" w:rsidRPr="00716258" w:rsidRDefault="0057360F" w:rsidP="007353D0">
            <w:pPr>
              <w:ind w:right="-49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360F" w:rsidRPr="005424B5" w14:paraId="1016B4DE" w14:textId="77777777" w:rsidTr="00170785">
        <w:trPr>
          <w:trHeight w:val="334"/>
        </w:trPr>
        <w:tc>
          <w:tcPr>
            <w:tcW w:w="9360" w:type="dxa"/>
            <w:gridSpan w:val="2"/>
          </w:tcPr>
          <w:p w14:paraId="0FAE6F36" w14:textId="15A0435F" w:rsidR="007A39E2" w:rsidRPr="00E55EA8" w:rsidRDefault="770669F7" w:rsidP="007A39E2">
            <w:pPr>
              <w:pStyle w:val="TableParagraph"/>
              <w:ind w:right="100"/>
              <w:jc w:val="both"/>
              <w:rPr>
                <w:rFonts w:ascii="Arial" w:eastAsia="Arial" w:hAnsi="Arial" w:cs="Arial"/>
                <w:sz w:val="22"/>
                <w:lang w:val="ca-ES"/>
              </w:rPr>
            </w:pPr>
            <w:r w:rsidRPr="00E55EA8">
              <w:rPr>
                <w:rFonts w:ascii="Arial" w:eastAsia="Arial" w:hAnsi="Arial" w:cs="Arial"/>
                <w:spacing w:val="-1"/>
                <w:sz w:val="22"/>
                <w:lang w:val="ca-ES"/>
              </w:rPr>
              <w:t xml:space="preserve">El contingut i aspectes principals de la iniciativa </w:t>
            </w:r>
            <w:r w:rsidR="62A1D736" w:rsidRPr="00E55EA8">
              <w:rPr>
                <w:rFonts w:ascii="Arial" w:eastAsia="Arial" w:hAnsi="Arial" w:cs="Arial"/>
                <w:sz w:val="22"/>
                <w:lang w:val="ca-ES"/>
              </w:rPr>
              <w:t xml:space="preserve">és la de creació d’un sistema integrat de vigilància post-comercialització de productes sanitaris implantables, que s’articula pel conjunt de mesures següents: </w:t>
            </w:r>
            <w:r w:rsidR="007A39E2" w:rsidRPr="00E55EA8">
              <w:rPr>
                <w:sz w:val="22"/>
                <w:lang w:val="es-ES"/>
              </w:rPr>
              <w:br/>
            </w:r>
            <w:r w:rsidRPr="00E55EA8">
              <w:rPr>
                <w:rFonts w:ascii="Arial" w:eastAsia="Arial" w:hAnsi="Arial" w:cs="Arial"/>
                <w:spacing w:val="-1"/>
                <w:sz w:val="22"/>
                <w:lang w:val="ca-ES"/>
              </w:rPr>
              <w:t xml:space="preserve"> </w:t>
            </w:r>
            <w:r w:rsidRPr="00E55EA8">
              <w:rPr>
                <w:rFonts w:ascii="Arial" w:eastAsia="Arial" w:hAnsi="Arial" w:cs="Arial"/>
                <w:spacing w:val="42"/>
                <w:sz w:val="22"/>
                <w:lang w:val="ca-ES"/>
              </w:rPr>
              <w:t xml:space="preserve">  </w:t>
            </w:r>
          </w:p>
          <w:p w14:paraId="31ED1A1F" w14:textId="50FB211B" w:rsidR="007A39E2" w:rsidRPr="00E55EA8" w:rsidRDefault="770669F7" w:rsidP="00D05928">
            <w:pPr>
              <w:pStyle w:val="TableParagraph"/>
              <w:numPr>
                <w:ilvl w:val="0"/>
                <w:numId w:val="15"/>
              </w:numPr>
              <w:spacing w:before="9" w:line="240" w:lineRule="auto"/>
              <w:jc w:val="both"/>
              <w:rPr>
                <w:rFonts w:ascii="Arial" w:eastAsia="Arial" w:hAnsi="Arial" w:cs="Arial"/>
                <w:sz w:val="22"/>
                <w:lang w:val="ca-ES"/>
              </w:rPr>
            </w:pPr>
            <w:r w:rsidRPr="00E55EA8">
              <w:rPr>
                <w:rFonts w:ascii="Arial" w:eastAsia="Arial" w:hAnsi="Arial" w:cs="Arial"/>
                <w:sz w:val="22"/>
                <w:lang w:val="ca-ES"/>
              </w:rPr>
              <w:t>Crear el Registre d’Implants Quirúrgics de Catalunya (RIQCat) i defin</w:t>
            </w:r>
            <w:r w:rsidR="5563125B" w:rsidRPr="00E55EA8">
              <w:rPr>
                <w:rFonts w:ascii="Arial" w:eastAsia="Arial" w:hAnsi="Arial" w:cs="Arial"/>
                <w:sz w:val="22"/>
                <w:lang w:val="ca-ES"/>
              </w:rPr>
              <w:t>ir</w:t>
            </w:r>
            <w:r w:rsidRPr="00E55EA8">
              <w:rPr>
                <w:rFonts w:ascii="Arial" w:eastAsia="Arial" w:hAnsi="Arial" w:cs="Arial"/>
                <w:sz w:val="22"/>
                <w:lang w:val="ca-ES"/>
              </w:rPr>
              <w:t xml:space="preserve"> el sistema de governança del Registre. </w:t>
            </w:r>
          </w:p>
          <w:p w14:paraId="700FF73E" w14:textId="77777777" w:rsidR="007A39E2" w:rsidRPr="00E55EA8" w:rsidRDefault="007A39E2" w:rsidP="007A39E2">
            <w:pPr>
              <w:pStyle w:val="TableParagraph"/>
              <w:spacing w:before="9"/>
              <w:jc w:val="both"/>
              <w:rPr>
                <w:rFonts w:ascii="Arial" w:eastAsia="Arial" w:hAnsi="Arial" w:cs="Arial"/>
                <w:sz w:val="22"/>
                <w:lang w:val="ca-ES"/>
              </w:rPr>
            </w:pPr>
          </w:p>
          <w:p w14:paraId="2F8CF984" w14:textId="77777777" w:rsidR="007A39E2" w:rsidRPr="00E55EA8" w:rsidRDefault="007A39E2" w:rsidP="00D05928">
            <w:pPr>
              <w:pStyle w:val="Pargrafdellista"/>
              <w:widowControl w:val="0"/>
              <w:numPr>
                <w:ilvl w:val="0"/>
                <w:numId w:val="15"/>
              </w:numPr>
              <w:tabs>
                <w:tab w:val="left" w:pos="278"/>
              </w:tabs>
              <w:spacing w:before="9"/>
              <w:ind w:right="98"/>
              <w:contextualSpacing/>
              <w:jc w:val="both"/>
              <w:rPr>
                <w:rFonts w:ascii="Arial" w:eastAsia="Arial" w:hAnsi="Arial" w:cs="Arial"/>
                <w:sz w:val="22"/>
              </w:rPr>
            </w:pPr>
            <w:r w:rsidRPr="00E55EA8">
              <w:rPr>
                <w:rFonts w:ascii="Arial" w:eastAsia="Arial" w:hAnsi="Arial" w:cs="Arial"/>
                <w:sz w:val="22"/>
              </w:rPr>
              <w:t>Establir els productes sanitaris implantables que seran objecte de declaració en el Registre.</w:t>
            </w:r>
          </w:p>
          <w:p w14:paraId="4E4CF752" w14:textId="77777777" w:rsidR="007A39E2" w:rsidRPr="00E55EA8" w:rsidRDefault="007A39E2" w:rsidP="007A39E2">
            <w:pPr>
              <w:widowControl w:val="0"/>
              <w:tabs>
                <w:tab w:val="left" w:pos="278"/>
              </w:tabs>
              <w:spacing w:before="9"/>
              <w:ind w:right="98"/>
              <w:jc w:val="both"/>
              <w:rPr>
                <w:rFonts w:ascii="Arial" w:eastAsia="Arial" w:hAnsi="Arial" w:cs="Arial"/>
                <w:sz w:val="22"/>
              </w:rPr>
            </w:pPr>
          </w:p>
          <w:p w14:paraId="79B8F1BB" w14:textId="77777777" w:rsidR="007A39E2" w:rsidRPr="00E55EA8" w:rsidRDefault="007A39E2" w:rsidP="00D05928">
            <w:pPr>
              <w:pStyle w:val="Pargrafdellista"/>
              <w:widowControl w:val="0"/>
              <w:numPr>
                <w:ilvl w:val="0"/>
                <w:numId w:val="15"/>
              </w:numPr>
              <w:tabs>
                <w:tab w:val="left" w:pos="278"/>
              </w:tabs>
              <w:spacing w:before="9"/>
              <w:ind w:right="98"/>
              <w:contextualSpacing/>
              <w:jc w:val="both"/>
              <w:rPr>
                <w:rFonts w:ascii="Arial" w:eastAsia="Arial" w:hAnsi="Arial" w:cs="Arial"/>
                <w:sz w:val="22"/>
              </w:rPr>
            </w:pPr>
            <w:r w:rsidRPr="00E55EA8">
              <w:rPr>
                <w:rFonts w:ascii="Arial" w:eastAsia="Arial" w:hAnsi="Arial" w:cs="Arial"/>
                <w:sz w:val="22"/>
              </w:rPr>
              <w:t xml:space="preserve">Establir l’obligació dels centres sanitaris públics i privats de Catalunya a informar al Departament de Salut dels productes sanitaris implantables que han col·locat a tot pacient atès en aquests centres i les dades que han de comunicar. </w:t>
            </w:r>
          </w:p>
          <w:p w14:paraId="471E972F" w14:textId="77777777" w:rsidR="007A39E2" w:rsidRPr="00E55EA8" w:rsidRDefault="007A39E2" w:rsidP="007A39E2">
            <w:pPr>
              <w:widowControl w:val="0"/>
              <w:tabs>
                <w:tab w:val="left" w:pos="278"/>
              </w:tabs>
              <w:spacing w:before="9"/>
              <w:ind w:right="98"/>
              <w:jc w:val="both"/>
              <w:rPr>
                <w:rFonts w:ascii="Arial" w:eastAsia="Arial" w:hAnsi="Arial" w:cs="Arial"/>
                <w:sz w:val="22"/>
              </w:rPr>
            </w:pPr>
          </w:p>
          <w:p w14:paraId="7B9AB07A" w14:textId="77777777" w:rsidR="007A39E2" w:rsidRPr="00E55EA8" w:rsidRDefault="007A39E2" w:rsidP="00D05928">
            <w:pPr>
              <w:pStyle w:val="Pargrafdellista"/>
              <w:widowControl w:val="0"/>
              <w:numPr>
                <w:ilvl w:val="0"/>
                <w:numId w:val="15"/>
              </w:numPr>
              <w:tabs>
                <w:tab w:val="left" w:pos="278"/>
              </w:tabs>
              <w:spacing w:before="9"/>
              <w:ind w:right="98"/>
              <w:contextualSpacing/>
              <w:jc w:val="both"/>
              <w:rPr>
                <w:rFonts w:ascii="Arial" w:eastAsia="Arial" w:hAnsi="Arial" w:cs="Arial"/>
                <w:sz w:val="22"/>
              </w:rPr>
            </w:pPr>
            <w:r w:rsidRPr="00E55EA8">
              <w:rPr>
                <w:rFonts w:ascii="Arial" w:eastAsia="Arial" w:hAnsi="Arial" w:cs="Arial"/>
                <w:sz w:val="22"/>
              </w:rPr>
              <w:t>Establir l’obligació dels fabricants de productes sanitaris a informar al registre de les dades dels implants subministrats als centres sanitaris de Catalunya, per</w:t>
            </w:r>
            <w:r w:rsidRPr="00E55EA8">
              <w:rPr>
                <w:rFonts w:ascii="Arial" w:hAnsi="Arial" w:cs="Arial"/>
                <w:sz w:val="22"/>
              </w:rPr>
              <w:t xml:space="preserve"> poder disposar</w:t>
            </w:r>
            <w:r w:rsidRPr="00E55EA8">
              <w:rPr>
                <w:rFonts w:ascii="Arial" w:eastAsia="Arial" w:hAnsi="Arial" w:cs="Arial"/>
                <w:sz w:val="22"/>
              </w:rPr>
              <w:t xml:space="preserve"> d’un catàleg de productes sanitaris implantables en el Registre. </w:t>
            </w:r>
          </w:p>
          <w:p w14:paraId="78712051" w14:textId="77777777" w:rsidR="007A39E2" w:rsidRPr="00E55EA8" w:rsidRDefault="007A39E2" w:rsidP="007A39E2">
            <w:pPr>
              <w:widowControl w:val="0"/>
              <w:tabs>
                <w:tab w:val="left" w:pos="278"/>
              </w:tabs>
              <w:spacing w:before="9"/>
              <w:ind w:right="98"/>
              <w:jc w:val="both"/>
              <w:rPr>
                <w:rFonts w:ascii="Arial" w:eastAsia="Arial" w:hAnsi="Arial" w:cs="Arial"/>
                <w:sz w:val="22"/>
              </w:rPr>
            </w:pPr>
          </w:p>
          <w:p w14:paraId="26F1C820" w14:textId="77777777" w:rsidR="007A39E2" w:rsidRPr="00E55EA8" w:rsidRDefault="007A39E2" w:rsidP="00D05928">
            <w:pPr>
              <w:pStyle w:val="Pargrafdellista"/>
              <w:widowControl w:val="0"/>
              <w:numPr>
                <w:ilvl w:val="0"/>
                <w:numId w:val="15"/>
              </w:numPr>
              <w:tabs>
                <w:tab w:val="left" w:pos="278"/>
              </w:tabs>
              <w:spacing w:before="9"/>
              <w:ind w:right="98"/>
              <w:contextualSpacing/>
              <w:jc w:val="both"/>
              <w:rPr>
                <w:rFonts w:ascii="Arial" w:eastAsia="Arial" w:hAnsi="Arial" w:cs="Arial"/>
                <w:sz w:val="22"/>
              </w:rPr>
            </w:pPr>
            <w:r w:rsidRPr="00E55EA8">
              <w:rPr>
                <w:rFonts w:ascii="Arial" w:eastAsia="Arial" w:hAnsi="Arial" w:cs="Arial"/>
                <w:sz w:val="22"/>
              </w:rPr>
              <w:t>Establir les actuacions a dur a terme per part del Departament de Salut i dels centres sanitaris en cas d'una alerta sanitària de seguretat o qualitat que afecti algun dels productes sanitaris implantables que s'incorporin en el Registre, així com el seu seguiment.</w:t>
            </w:r>
          </w:p>
          <w:p w14:paraId="2497417A" w14:textId="77777777" w:rsidR="007A39E2" w:rsidRPr="00E55EA8" w:rsidRDefault="007A39E2" w:rsidP="007A39E2">
            <w:pPr>
              <w:widowControl w:val="0"/>
              <w:tabs>
                <w:tab w:val="left" w:pos="278"/>
              </w:tabs>
              <w:spacing w:before="9"/>
              <w:ind w:right="98"/>
              <w:jc w:val="both"/>
              <w:rPr>
                <w:rFonts w:ascii="Arial" w:eastAsia="Arial" w:hAnsi="Arial" w:cs="Arial"/>
                <w:sz w:val="22"/>
              </w:rPr>
            </w:pPr>
          </w:p>
          <w:p w14:paraId="59B7B498" w14:textId="77777777" w:rsidR="007A39E2" w:rsidRPr="00E55EA8" w:rsidRDefault="007A39E2" w:rsidP="00D05928">
            <w:pPr>
              <w:pStyle w:val="Pargrafdellista"/>
              <w:widowControl w:val="0"/>
              <w:numPr>
                <w:ilvl w:val="0"/>
                <w:numId w:val="15"/>
              </w:numPr>
              <w:tabs>
                <w:tab w:val="left" w:pos="278"/>
              </w:tabs>
              <w:spacing w:before="9"/>
              <w:ind w:right="98"/>
              <w:contextualSpacing/>
              <w:jc w:val="both"/>
              <w:rPr>
                <w:rFonts w:ascii="Arial" w:eastAsia="Arial" w:hAnsi="Arial" w:cs="Arial"/>
                <w:sz w:val="22"/>
              </w:rPr>
            </w:pPr>
            <w:r w:rsidRPr="00E55EA8">
              <w:rPr>
                <w:rFonts w:ascii="Arial" w:eastAsia="Arial" w:hAnsi="Arial" w:cs="Arial"/>
                <w:sz w:val="22"/>
              </w:rPr>
              <w:t>Reforçar els canals de comunicació entre els centres sanitaris i el Departament de Salut en la transmissió d’informació sobre les alertes sanitàries que afectin algun producte sanitari implantable.</w:t>
            </w:r>
          </w:p>
          <w:p w14:paraId="77980BCC" w14:textId="77777777" w:rsidR="007A39E2" w:rsidRPr="00E55EA8" w:rsidRDefault="007A39E2" w:rsidP="007A39E2">
            <w:pPr>
              <w:widowControl w:val="0"/>
              <w:tabs>
                <w:tab w:val="left" w:pos="278"/>
              </w:tabs>
              <w:spacing w:before="9"/>
              <w:ind w:right="98"/>
              <w:jc w:val="both"/>
              <w:rPr>
                <w:rFonts w:ascii="Arial" w:eastAsia="Arial" w:hAnsi="Arial" w:cs="Arial"/>
                <w:sz w:val="22"/>
              </w:rPr>
            </w:pPr>
          </w:p>
          <w:p w14:paraId="1F09967C" w14:textId="77777777" w:rsidR="007A39E2" w:rsidRPr="00E55EA8" w:rsidRDefault="007A39E2" w:rsidP="00D05928">
            <w:pPr>
              <w:pStyle w:val="Pargrafdellista"/>
              <w:numPr>
                <w:ilvl w:val="0"/>
                <w:numId w:val="15"/>
              </w:numPr>
              <w:tabs>
                <w:tab w:val="left" w:pos="278"/>
              </w:tabs>
              <w:spacing w:before="9"/>
              <w:ind w:right="98"/>
              <w:contextualSpacing/>
              <w:jc w:val="both"/>
              <w:rPr>
                <w:rFonts w:ascii="Arial" w:eastAsia="Arial" w:hAnsi="Arial" w:cs="Arial"/>
                <w:sz w:val="22"/>
              </w:rPr>
            </w:pPr>
            <w:r w:rsidRPr="00E55EA8">
              <w:rPr>
                <w:rFonts w:ascii="Arial" w:eastAsia="Arial" w:hAnsi="Arial" w:cs="Arial"/>
                <w:sz w:val="22"/>
              </w:rPr>
              <w:t>Establir els mecanismes per compartir la informació recollida en el Registre amb els agents implicats (fabricants, professionals sanitaris, gestors sanitaris i pacients), ja sigui a través d’HC3, de La Meva Salut o mitjançant informes periòdics del propi Registre.</w:t>
            </w:r>
          </w:p>
          <w:p w14:paraId="4DDED2CF" w14:textId="77777777" w:rsidR="007A39E2" w:rsidRPr="00E55EA8" w:rsidRDefault="007A39E2" w:rsidP="007A39E2">
            <w:pPr>
              <w:tabs>
                <w:tab w:val="left" w:pos="278"/>
              </w:tabs>
              <w:spacing w:before="9"/>
              <w:ind w:right="98"/>
              <w:jc w:val="both"/>
              <w:rPr>
                <w:rFonts w:ascii="Arial" w:eastAsia="Arial" w:hAnsi="Arial" w:cs="Arial"/>
                <w:sz w:val="22"/>
              </w:rPr>
            </w:pPr>
          </w:p>
          <w:p w14:paraId="784A3F24" w14:textId="41D1EC1C" w:rsidR="007A39E2" w:rsidRPr="00E55EA8" w:rsidRDefault="759AC517" w:rsidP="2942DF83">
            <w:pPr>
              <w:pStyle w:val="Pargrafdellista"/>
              <w:numPr>
                <w:ilvl w:val="0"/>
                <w:numId w:val="15"/>
              </w:numPr>
              <w:tabs>
                <w:tab w:val="left" w:pos="278"/>
              </w:tabs>
              <w:spacing w:before="9"/>
              <w:ind w:right="98"/>
              <w:contextualSpacing/>
              <w:jc w:val="both"/>
              <w:rPr>
                <w:rFonts w:ascii="Arial" w:eastAsia="Arial" w:hAnsi="Arial" w:cs="Arial"/>
                <w:sz w:val="22"/>
              </w:rPr>
            </w:pPr>
            <w:r w:rsidRPr="00E55EA8">
              <w:rPr>
                <w:rFonts w:ascii="Arial" w:eastAsia="Arial" w:hAnsi="Arial" w:cs="Arial"/>
                <w:sz w:val="22"/>
              </w:rPr>
              <w:t>Analitzar  les dades que s’hi recullin i fer difusió dels resultats de l’ús d’aquests implants</w:t>
            </w:r>
            <w:r w:rsidR="48BC90D0" w:rsidRPr="00E55EA8">
              <w:rPr>
                <w:rFonts w:ascii="Arial" w:eastAsia="Arial" w:hAnsi="Arial" w:cs="Arial"/>
                <w:sz w:val="22"/>
              </w:rPr>
              <w:t>, tot respectant la confidencialitat de la informació de les dades de caràcter personal dels pacients que han rebut els implants.</w:t>
            </w:r>
          </w:p>
          <w:p w14:paraId="53653027" w14:textId="77777777" w:rsidR="007A39E2" w:rsidRPr="00E55EA8" w:rsidRDefault="007A39E2" w:rsidP="007A39E2">
            <w:pPr>
              <w:tabs>
                <w:tab w:val="left" w:pos="278"/>
              </w:tabs>
              <w:spacing w:before="9"/>
              <w:ind w:right="98"/>
              <w:jc w:val="both"/>
              <w:rPr>
                <w:rFonts w:ascii="Arial" w:eastAsia="Arial" w:hAnsi="Arial" w:cs="Arial"/>
                <w:sz w:val="22"/>
              </w:rPr>
            </w:pPr>
          </w:p>
          <w:p w14:paraId="2BB66A78" w14:textId="56E93934" w:rsidR="00231FA9" w:rsidRPr="00E55EA8" w:rsidRDefault="094B050E" w:rsidP="2942DF83">
            <w:pPr>
              <w:pStyle w:val="Pargrafdellista"/>
              <w:numPr>
                <w:ilvl w:val="0"/>
                <w:numId w:val="15"/>
              </w:numPr>
              <w:tabs>
                <w:tab w:val="left" w:pos="278"/>
              </w:tabs>
              <w:spacing w:before="9" w:line="259" w:lineRule="auto"/>
              <w:ind w:right="98"/>
              <w:contextualSpacing/>
              <w:jc w:val="both"/>
              <w:rPr>
                <w:sz w:val="22"/>
              </w:rPr>
            </w:pPr>
            <w:r w:rsidRPr="00E55EA8">
              <w:rPr>
                <w:rFonts w:ascii="Arial" w:eastAsia="Arial" w:hAnsi="Arial" w:cs="Arial"/>
                <w:sz w:val="22"/>
              </w:rPr>
              <w:t>Garantir que el pacient disposi, a través dels sistemes d’informació del Departament de Salut, com és La Meva Salut, de la informació lligada al producte sanitari que porta implantat.</w:t>
            </w:r>
            <w:r w:rsidR="7B886B5B" w:rsidRPr="00E55EA8">
              <w:rPr>
                <w:rFonts w:ascii="Arial" w:eastAsia="Arial" w:hAnsi="Arial" w:cs="Arial"/>
                <w:color w:val="000000" w:themeColor="text1"/>
                <w:sz w:val="20"/>
                <w:szCs w:val="22"/>
              </w:rPr>
              <w:t xml:space="preserve"> </w:t>
            </w:r>
          </w:p>
          <w:p w14:paraId="25133765" w14:textId="00FE8F36" w:rsidR="00231FA9" w:rsidRPr="00E55EA8" w:rsidRDefault="00231FA9" w:rsidP="2942DF83">
            <w:pPr>
              <w:tabs>
                <w:tab w:val="left" w:pos="278"/>
              </w:tabs>
              <w:spacing w:before="9" w:line="259" w:lineRule="auto"/>
              <w:ind w:right="98"/>
              <w:contextualSpacing/>
              <w:jc w:val="both"/>
              <w:rPr>
                <w:sz w:val="22"/>
              </w:rPr>
            </w:pPr>
          </w:p>
          <w:p w14:paraId="452C6304" w14:textId="6718D3C0" w:rsidR="00231FA9" w:rsidRPr="007A39E2" w:rsidRDefault="6FB860D5" w:rsidP="00170785">
            <w:pPr>
              <w:pStyle w:val="Pargrafdellista"/>
              <w:numPr>
                <w:ilvl w:val="0"/>
                <w:numId w:val="15"/>
              </w:numPr>
              <w:tabs>
                <w:tab w:val="left" w:pos="278"/>
              </w:tabs>
              <w:spacing w:before="9" w:line="259" w:lineRule="auto"/>
              <w:ind w:right="98"/>
              <w:contextualSpacing/>
              <w:jc w:val="both"/>
              <w:rPr>
                <w:rFonts w:ascii="Arial" w:eastAsia="Arial" w:hAnsi="Arial" w:cs="Arial"/>
              </w:rPr>
            </w:pPr>
            <w:r w:rsidRPr="00E55EA8">
              <w:rPr>
                <w:rFonts w:ascii="Arial" w:eastAsia="Arial" w:hAnsi="Arial" w:cs="Arial"/>
                <w:sz w:val="22"/>
              </w:rPr>
              <w:t>Definir les dades a informar al Registre d’Implants Quirúrgics de Catalunya (RIQCat) pels centres sanitaris esmentats, quant als pacients que han rebut un implant, al procés assistencial relacionat amb la implantació i al tipus d’implant.</w:t>
            </w:r>
          </w:p>
          <w:p w14:paraId="53416D9B" w14:textId="109B8726" w:rsidR="00231FA9" w:rsidRPr="007A39E2" w:rsidRDefault="00231FA9" w:rsidP="2942DF83">
            <w:pPr>
              <w:tabs>
                <w:tab w:val="left" w:pos="278"/>
              </w:tabs>
              <w:spacing w:before="9" w:line="259" w:lineRule="auto"/>
              <w:ind w:right="98"/>
              <w:contextualSpacing/>
              <w:jc w:val="both"/>
              <w:rPr>
                <w:rFonts w:ascii="Arial" w:eastAsia="Arial" w:hAnsi="Arial" w:cs="Arial"/>
              </w:rPr>
            </w:pPr>
          </w:p>
        </w:tc>
      </w:tr>
    </w:tbl>
    <w:p w14:paraId="52256F28" w14:textId="77777777" w:rsidR="0057360F" w:rsidRPr="00716258" w:rsidRDefault="0057360F" w:rsidP="0057360F">
      <w:pPr>
        <w:ind w:right="-496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57360F" w:rsidRPr="005424B5" w14:paraId="2FEA923B" w14:textId="77777777" w:rsidTr="00170785">
        <w:trPr>
          <w:gridAfter w:val="1"/>
          <w:wAfter w:w="4140" w:type="dxa"/>
          <w:trHeight w:val="360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62874" w14:textId="77777777" w:rsidR="0057360F" w:rsidRPr="00716258" w:rsidRDefault="0057360F" w:rsidP="007353D0">
            <w:pPr>
              <w:ind w:right="-496"/>
              <w:rPr>
                <w:rFonts w:ascii="Arial" w:hAnsi="Arial" w:cs="Arial"/>
                <w:b/>
                <w:sz w:val="22"/>
                <w:szCs w:val="22"/>
              </w:rPr>
            </w:pPr>
            <w:r w:rsidRPr="00716258">
              <w:rPr>
                <w:rFonts w:ascii="Arial" w:hAnsi="Arial" w:cs="Arial"/>
                <w:b/>
                <w:sz w:val="22"/>
                <w:szCs w:val="22"/>
              </w:rPr>
              <w:t>Objectius de la iniciativa</w:t>
            </w:r>
          </w:p>
        </w:tc>
      </w:tr>
      <w:tr w:rsidR="0057360F" w:rsidRPr="005424B5" w14:paraId="7985401E" w14:textId="77777777" w:rsidTr="00E55EA8">
        <w:trPr>
          <w:trHeight w:val="3034"/>
        </w:trPr>
        <w:tc>
          <w:tcPr>
            <w:tcW w:w="9360" w:type="dxa"/>
            <w:gridSpan w:val="2"/>
          </w:tcPr>
          <w:p w14:paraId="54F89BBA" w14:textId="77777777" w:rsidR="040936A0" w:rsidRDefault="040936A0" w:rsidP="2CBFBD5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8AE5184" w14:textId="5A9F8AC8" w:rsidR="42C1D8C8" w:rsidRPr="00E55EA8" w:rsidRDefault="42C1D8C8" w:rsidP="00170785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0E55EA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L’objectiu general que es persegueix amb la proposta de regulació és millorar la seguretat i salut dels pacients als quals s’ha implantat un implant quirúrgic, i en aquest sentit, els objectius específics que es volen assolir son.</w:t>
            </w:r>
          </w:p>
          <w:p w14:paraId="7AB3B903" w14:textId="1FD19DB9" w:rsidR="00170785" w:rsidRPr="00E55EA8" w:rsidRDefault="00170785" w:rsidP="00170785">
            <w:pPr>
              <w:spacing w:before="9"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38CC68DB" w14:textId="35AF518A" w:rsidR="42C1D8C8" w:rsidRPr="00E55EA8" w:rsidRDefault="42C1D8C8" w:rsidP="00170785">
            <w:pPr>
              <w:pStyle w:val="Pargrafdellista"/>
              <w:numPr>
                <w:ilvl w:val="0"/>
                <w:numId w:val="1"/>
              </w:numPr>
              <w:spacing w:before="9" w:after="137" w:line="257" w:lineRule="auto"/>
              <w:rPr>
                <w:rFonts w:ascii="Arial" w:eastAsia="Arial" w:hAnsi="Arial" w:cs="Arial"/>
                <w:color w:val="000000" w:themeColor="text1"/>
              </w:rPr>
            </w:pPr>
            <w:r w:rsidRPr="00E55EA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Reforçar l’eficàcia del sistema de vigilància de productes sanitaris implantats en centres sanitaris de Catalunya. </w:t>
            </w:r>
          </w:p>
          <w:p w14:paraId="14DAA2AA" w14:textId="3EBF862A" w:rsidR="00170785" w:rsidRPr="00E55EA8" w:rsidRDefault="42C1D8C8" w:rsidP="00E55EA8">
            <w:pPr>
              <w:pStyle w:val="Pargrafdellista"/>
              <w:numPr>
                <w:ilvl w:val="0"/>
                <w:numId w:val="1"/>
              </w:numPr>
              <w:spacing w:before="9" w:after="137" w:line="257" w:lineRule="auto"/>
              <w:rPr>
                <w:rFonts w:ascii="Arial" w:eastAsia="Arial" w:hAnsi="Arial" w:cs="Arial"/>
                <w:color w:val="000000" w:themeColor="text1"/>
              </w:rPr>
            </w:pPr>
            <w:r w:rsidRPr="00E55EA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Millorar la traçabilitat i seguiment dels implants quirúrgics implantats en centres sanitaris de Catalunya.</w:t>
            </w:r>
          </w:p>
          <w:p w14:paraId="38CBB255" w14:textId="251A7C6A" w:rsidR="00E2605B" w:rsidRPr="00F4098C" w:rsidRDefault="00E2605B" w:rsidP="2942DF83">
            <w:pPr>
              <w:pStyle w:val="paragraph"/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7F9A58E" w14:textId="77777777" w:rsidR="0057360F" w:rsidRPr="00716258" w:rsidRDefault="0057360F" w:rsidP="0057360F">
      <w:pPr>
        <w:ind w:right="-496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57360F" w:rsidRPr="005424B5" w14:paraId="2DA27D51" w14:textId="77777777" w:rsidTr="2CBFBD5D">
        <w:trPr>
          <w:trHeight w:val="360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0E65F" w14:textId="77777777" w:rsidR="0057360F" w:rsidRPr="00716258" w:rsidRDefault="0057360F" w:rsidP="007353D0">
            <w:pPr>
              <w:ind w:right="-496"/>
              <w:rPr>
                <w:rFonts w:ascii="Arial" w:hAnsi="Arial" w:cs="Arial"/>
                <w:b/>
                <w:sz w:val="22"/>
                <w:szCs w:val="22"/>
              </w:rPr>
            </w:pPr>
            <w:r w:rsidRPr="00716258">
              <w:rPr>
                <w:rFonts w:ascii="Arial" w:hAnsi="Arial" w:cs="Arial"/>
                <w:b/>
                <w:sz w:val="22"/>
                <w:szCs w:val="22"/>
              </w:rPr>
              <w:t>Referències, si escau, en el Pla normatiu o en el Pla de Govern</w:t>
            </w:r>
          </w:p>
        </w:tc>
      </w:tr>
      <w:tr w:rsidR="0057360F" w:rsidRPr="005424B5" w14:paraId="31B68881" w14:textId="77777777" w:rsidTr="2CBFBD5D">
        <w:trPr>
          <w:trHeight w:val="636"/>
        </w:trPr>
        <w:tc>
          <w:tcPr>
            <w:tcW w:w="9360" w:type="dxa"/>
            <w:tcBorders>
              <w:top w:val="single" w:sz="8" w:space="0" w:color="auto"/>
            </w:tcBorders>
          </w:tcPr>
          <w:p w14:paraId="4DAE45BF" w14:textId="77777777" w:rsidR="00231FA9" w:rsidRPr="005424B5" w:rsidRDefault="4E4CF277" w:rsidP="2CBFBD5D">
            <w:pPr>
              <w:ind w:right="110"/>
              <w:rPr>
                <w:rFonts w:ascii="Arial" w:hAnsi="Arial" w:cs="Arial"/>
                <w:sz w:val="22"/>
                <w:szCs w:val="22"/>
              </w:rPr>
            </w:pPr>
            <w:r w:rsidRPr="2CBFBD5D">
              <w:rPr>
                <w:rFonts w:ascii="Arial" w:hAnsi="Arial" w:cs="Arial"/>
                <w:sz w:val="22"/>
                <w:szCs w:val="22"/>
              </w:rPr>
              <w:t>És una actuació prevista</w:t>
            </w:r>
            <w:r w:rsidR="60887C25" w:rsidRPr="2CBFB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A481334" w:rsidRPr="2CBFBD5D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60887C25" w:rsidRPr="2CBFBD5D">
              <w:rPr>
                <w:rFonts w:ascii="Arial" w:hAnsi="Arial" w:cs="Arial"/>
                <w:sz w:val="22"/>
                <w:szCs w:val="22"/>
              </w:rPr>
              <w:t>Pla normatiu del Govern de la Generalitat de Catalunya per als anys 2021-2023</w:t>
            </w:r>
            <w:r w:rsidR="39CA8C28" w:rsidRPr="2CBFBD5D">
              <w:rPr>
                <w:rFonts w:ascii="Arial" w:hAnsi="Arial" w:cs="Arial"/>
                <w:sz w:val="22"/>
                <w:szCs w:val="22"/>
              </w:rPr>
              <w:t xml:space="preserve"> (versió revisada a 23.1.2023)</w:t>
            </w:r>
          </w:p>
        </w:tc>
      </w:tr>
    </w:tbl>
    <w:p w14:paraId="429F87B8" w14:textId="77777777" w:rsidR="00DF2B54" w:rsidRPr="00716258" w:rsidRDefault="00DF2B54" w:rsidP="00DF2B54">
      <w:pPr>
        <w:ind w:right="-496"/>
        <w:rPr>
          <w:rFonts w:ascii="Arial" w:hAnsi="Arial" w:cs="Arial"/>
          <w:sz w:val="22"/>
          <w:szCs w:val="22"/>
        </w:rPr>
      </w:pPr>
    </w:p>
    <w:p w14:paraId="44AE0A12" w14:textId="77777777" w:rsidR="009F3DC6" w:rsidRPr="00716258" w:rsidRDefault="009F3DC6" w:rsidP="00DF2B54">
      <w:pPr>
        <w:ind w:left="-142" w:right="-496"/>
        <w:rPr>
          <w:rFonts w:ascii="Arial" w:hAnsi="Arial" w:cs="Arial"/>
          <w:sz w:val="22"/>
          <w:szCs w:val="22"/>
        </w:rPr>
      </w:pPr>
      <w:r w:rsidRPr="00716258">
        <w:rPr>
          <w:rFonts w:ascii="Arial" w:eastAsia="Calibri" w:hAnsi="Arial" w:cs="Arial"/>
          <w:b/>
          <w:sz w:val="22"/>
          <w:szCs w:val="22"/>
          <w:lang w:eastAsia="en-US"/>
        </w:rPr>
        <w:t>Informació necessària per publicar l</w:t>
      </w:r>
      <w:r w:rsidR="00DF2B54" w:rsidRPr="00716258">
        <w:rPr>
          <w:rFonts w:ascii="Arial" w:eastAsia="Calibri" w:hAnsi="Arial" w:cs="Arial"/>
          <w:b/>
          <w:sz w:val="22"/>
          <w:szCs w:val="22"/>
          <w:lang w:eastAsia="en-US"/>
        </w:rPr>
        <w:t xml:space="preserve">a consulta, si escau, al Portal </w:t>
      </w:r>
      <w:r w:rsidRPr="00716258">
        <w:rPr>
          <w:rFonts w:ascii="Arial" w:eastAsia="Calibri" w:hAnsi="Arial" w:cs="Arial"/>
          <w:b/>
          <w:sz w:val="22"/>
          <w:szCs w:val="22"/>
          <w:lang w:eastAsia="en-US"/>
        </w:rPr>
        <w:t>Participa.gencat</w:t>
      </w:r>
    </w:p>
    <w:p w14:paraId="63C524A3" w14:textId="77777777" w:rsidR="009F3DC6" w:rsidRPr="005424B5" w:rsidRDefault="009F3DC6" w:rsidP="009F3DC6">
      <w:pPr>
        <w:ind w:left="-180" w:right="-496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F3DC6" w:rsidRPr="005424B5" w14:paraId="6E753122" w14:textId="77777777" w:rsidTr="2CBFBD5D">
        <w:trPr>
          <w:trHeight w:val="360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B61BA" w14:textId="77777777" w:rsidR="009F3DC6" w:rsidRPr="005424B5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424B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Títol de la consulta </w:t>
            </w:r>
          </w:p>
        </w:tc>
        <w:tc>
          <w:tcPr>
            <w:tcW w:w="414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E80CE40" w14:textId="77777777" w:rsidR="009F3DC6" w:rsidRPr="005424B5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5424B5" w14:paraId="6C3D843F" w14:textId="77777777" w:rsidTr="2CBFBD5D">
        <w:trPr>
          <w:trHeight w:val="334"/>
        </w:trPr>
        <w:tc>
          <w:tcPr>
            <w:tcW w:w="9360" w:type="dxa"/>
            <w:gridSpan w:val="2"/>
          </w:tcPr>
          <w:p w14:paraId="20EAD4EC" w14:textId="77777777" w:rsidR="009F3DC6" w:rsidRPr="005424B5" w:rsidRDefault="009F3DC6" w:rsidP="009F3DC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BF7270A" w14:textId="77777777" w:rsidR="009F3DC6" w:rsidRPr="00F4098C" w:rsidRDefault="41110163" w:rsidP="005443CC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27B5ADBA">
              <w:rPr>
                <w:rFonts w:ascii="Arial" w:hAnsi="Arial" w:cs="Arial"/>
                <w:sz w:val="22"/>
                <w:szCs w:val="22"/>
              </w:rPr>
              <w:t xml:space="preserve">Consulta pública prèvia a l’elaboració d’un Projecte de Decret </w:t>
            </w:r>
            <w:r w:rsidR="43FD32E7" w:rsidRPr="13AB9EF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pel qual es </w:t>
            </w:r>
            <w:r w:rsidR="7489BE7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crea</w:t>
            </w:r>
            <w:r w:rsidR="7BDDF742" w:rsidRPr="00F4098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el </w:t>
            </w:r>
            <w:r w:rsidR="1FFA1C16" w:rsidRPr="00F4098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="7BDDF742" w:rsidRPr="00F4098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egistre d’</w:t>
            </w:r>
            <w:r w:rsidR="54E5F816" w:rsidRPr="00F4098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="7BDDF742" w:rsidRPr="00F4098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mplants </w:t>
            </w:r>
            <w:r w:rsidR="1B63CFEF" w:rsidRPr="00F4098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Q</w:t>
            </w:r>
            <w:r w:rsidR="7489BE71" w:rsidRPr="00F4098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uirúrgics</w:t>
            </w:r>
            <w:r w:rsidR="7BDDF742" w:rsidRPr="13AB9EF7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7489BE71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de</w:t>
            </w:r>
            <w:r w:rsidR="7BDDF742" w:rsidRPr="13AB9EF7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 Catalunya (RIQC</w:t>
            </w:r>
            <w:r w:rsidR="26E23DF4" w:rsidRPr="13AB9EF7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at</w:t>
            </w:r>
            <w:r w:rsidR="7BDDF742" w:rsidRPr="13AB9EF7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03A1AB83" w14:textId="77777777" w:rsidR="005443CC" w:rsidRPr="005424B5" w:rsidRDefault="005443CC" w:rsidP="009F3DC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F0765EB" w14:textId="77777777" w:rsidR="009F3DC6" w:rsidRPr="005424B5" w:rsidRDefault="009F3DC6" w:rsidP="009F3DC6">
      <w:pPr>
        <w:ind w:right="-496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F3DC6" w:rsidRPr="005424B5" w14:paraId="4F15730F" w14:textId="77777777" w:rsidTr="00170785">
        <w:trPr>
          <w:trHeight w:val="360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D93C2" w14:textId="77777777" w:rsidR="009F3DC6" w:rsidRPr="005424B5" w:rsidRDefault="009F3DC6" w:rsidP="342E34DE">
            <w:pPr>
              <w:ind w:right="-496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1707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Període de consulta</w:t>
            </w:r>
          </w:p>
        </w:tc>
        <w:tc>
          <w:tcPr>
            <w:tcW w:w="414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47A3379" w14:textId="77777777" w:rsidR="009F3DC6" w:rsidRPr="005424B5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5424B5" w14:paraId="59525F01" w14:textId="77777777" w:rsidTr="00170785">
        <w:trPr>
          <w:trHeight w:val="334"/>
        </w:trPr>
        <w:tc>
          <w:tcPr>
            <w:tcW w:w="9360" w:type="dxa"/>
            <w:gridSpan w:val="2"/>
          </w:tcPr>
          <w:p w14:paraId="04EBF8F2" w14:textId="77777777" w:rsidR="2CBFBD5D" w:rsidRDefault="2CBFBD5D" w:rsidP="657BE4F1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BB9FE01" w14:textId="455190E8" w:rsidR="009F3DC6" w:rsidRPr="005424B5" w:rsidRDefault="599F9EE1" w:rsidP="786991C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3740C2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El període de consulta serà d</w:t>
            </w:r>
            <w:r w:rsidR="1C9E398C" w:rsidRPr="3740C2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’un mes</w:t>
            </w:r>
            <w:r w:rsidR="192FD119" w:rsidRPr="3740C2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48137FE8" w14:textId="77777777" w:rsidR="009F3DC6" w:rsidRPr="005424B5" w:rsidRDefault="009F3DC6" w:rsidP="009F3DC6">
      <w:pPr>
        <w:ind w:right="-496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F3DC6" w:rsidRPr="005424B5" w14:paraId="7FCDA2B1" w14:textId="77777777" w:rsidTr="00170785">
        <w:trPr>
          <w:trHeight w:val="360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EB941" w14:textId="77777777" w:rsidR="009F3DC6" w:rsidRPr="005424B5" w:rsidRDefault="009F3DC6" w:rsidP="342E34DE">
            <w:pPr>
              <w:ind w:right="-496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1707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Objectiu de la consulta</w:t>
            </w:r>
          </w:p>
        </w:tc>
        <w:tc>
          <w:tcPr>
            <w:tcW w:w="414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8B5C183" w14:textId="77777777" w:rsidR="009F3DC6" w:rsidRPr="005424B5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5424B5" w14:paraId="02CAF167" w14:textId="77777777" w:rsidTr="00125B24">
        <w:trPr>
          <w:trHeight w:val="3684"/>
        </w:trPr>
        <w:tc>
          <w:tcPr>
            <w:tcW w:w="9360" w:type="dxa"/>
            <w:gridSpan w:val="2"/>
          </w:tcPr>
          <w:p w14:paraId="0EE753EB" w14:textId="77777777" w:rsidR="17B08D6C" w:rsidRDefault="17B08D6C" w:rsidP="17B08D6C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6365FC8" w14:textId="77777777" w:rsidR="00E55EA8" w:rsidRPr="00E55EA8" w:rsidRDefault="00E55EA8" w:rsidP="00E55EA8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Conèixer l’opinió de la ciutadania i del sector sanitari de Catalunya referent a:</w:t>
            </w:r>
          </w:p>
          <w:p w14:paraId="6F0526D0" w14:textId="22158BD5" w:rsidR="00E55EA8" w:rsidRPr="00E55EA8" w:rsidRDefault="007C604D" w:rsidP="00E55EA8">
            <w:pPr>
              <w:pStyle w:val="Pargrafdellista"/>
              <w:numPr>
                <w:ilvl w:val="0"/>
                <w:numId w:val="16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</w:t>
            </w:r>
            <w:r w:rsidR="00E55EA8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'anàlisi de la situació actual i l'impacte que pot tenir el registre en la seguretat dels pacients de Catalunya</w:t>
            </w:r>
            <w:r w:rsid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que han rebut un implant quirúrgic</w:t>
            </w:r>
            <w:r w:rsidR="00E55EA8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14:paraId="33AEEB61" w14:textId="6386F5A1" w:rsidR="00E55EA8" w:rsidRPr="00E55EA8" w:rsidRDefault="007C604D" w:rsidP="00E55EA8">
            <w:pPr>
              <w:pStyle w:val="Pargrafdellista"/>
              <w:numPr>
                <w:ilvl w:val="0"/>
                <w:numId w:val="16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  <w:r w:rsidR="00E55EA8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ls reptes i els beneficis que suposarà la implementació del Registre d'Implants Quirúrgics de Catalunya.</w:t>
            </w:r>
          </w:p>
          <w:p w14:paraId="5888BEC7" w14:textId="43EE62CF" w:rsidR="00E55EA8" w:rsidRPr="00E55EA8" w:rsidRDefault="007C604D" w:rsidP="00E55EA8">
            <w:pPr>
              <w:pStyle w:val="Pargrafdellista"/>
              <w:numPr>
                <w:ilvl w:val="0"/>
                <w:numId w:val="16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</w:t>
            </w:r>
            <w:r w:rsidR="00E55EA8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ls requeriments i les condicions que consideren necessàries per al bon funcionament del Registre d’Implants Quirúrgics de Catalunya.</w:t>
            </w:r>
          </w:p>
          <w:p w14:paraId="110BD0A2" w14:textId="4090C140" w:rsidR="00E55EA8" w:rsidRPr="00E55EA8" w:rsidRDefault="007C604D" w:rsidP="00E55EA8">
            <w:pPr>
              <w:pStyle w:val="Pargrafdellista"/>
              <w:numPr>
                <w:ilvl w:val="0"/>
                <w:numId w:val="16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</w:t>
            </w:r>
            <w:r w:rsidR="00E55EA8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 expectatives que tenen de la informació que contindrà el regi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stre, referent a les dades dels implants quirúrgics </w:t>
            </w:r>
            <w:r w:rsidR="00E55EA8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implanta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ts a Catalunya</w:t>
            </w:r>
            <w:r w:rsidR="00E55EA8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  <w:p w14:paraId="0D4F7F64" w14:textId="25F4F311" w:rsidR="00E55EA8" w:rsidRPr="00E55EA8" w:rsidRDefault="007C604D" w:rsidP="00E55EA8">
            <w:pPr>
              <w:pStyle w:val="Pargrafdellista"/>
              <w:numPr>
                <w:ilvl w:val="0"/>
                <w:numId w:val="16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</w:t>
            </w:r>
            <w:r w:rsidR="00E55EA8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'accés a la informació de retorn que </w:t>
            </w:r>
            <w:r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disposaran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="00E55EA8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per </w:t>
            </w:r>
            <w:r w:rsidR="00E55EA8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la posada en funcionament del registre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 ja sigui e</w:t>
            </w:r>
            <w:r w:rsidR="00E55EA8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ls centres sanitaris a través dels sistemes d'informació del Departament de Salut, o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els </w:t>
            </w:r>
            <w:r w:rsidR="00E55EA8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pacients, a través de l’espai La Meva Salut.   </w:t>
            </w:r>
          </w:p>
          <w:p w14:paraId="5B8B1C56" w14:textId="6B92347E" w:rsidR="00E55EA8" w:rsidRPr="005424B5" w:rsidRDefault="00E55EA8" w:rsidP="657BE4F1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E9BADF2" w14:textId="77777777" w:rsidR="009F3DC6" w:rsidRPr="005424B5" w:rsidRDefault="009F3DC6" w:rsidP="009F3DC6">
      <w:pPr>
        <w:ind w:right="-496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F3DC6" w:rsidRPr="005424B5" w14:paraId="1413E640" w14:textId="77777777" w:rsidTr="0C015CFE">
        <w:trPr>
          <w:trHeight w:val="360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CF93A" w14:textId="77777777" w:rsidR="009F3DC6" w:rsidRPr="005424B5" w:rsidRDefault="009F3DC6" w:rsidP="342E34DE">
            <w:pPr>
              <w:ind w:right="-496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1707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Preguntes per centrar les aportacions</w:t>
            </w:r>
          </w:p>
        </w:tc>
        <w:tc>
          <w:tcPr>
            <w:tcW w:w="414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A20E85" w14:textId="77777777" w:rsidR="009F3DC6" w:rsidRPr="005424B5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5424B5" w14:paraId="50746F53" w14:textId="77777777" w:rsidTr="00125B24">
        <w:trPr>
          <w:trHeight w:val="6440"/>
        </w:trPr>
        <w:tc>
          <w:tcPr>
            <w:tcW w:w="9360" w:type="dxa"/>
            <w:gridSpan w:val="2"/>
          </w:tcPr>
          <w:p w14:paraId="09F582C6" w14:textId="77777777" w:rsidR="00125B24" w:rsidRDefault="00125B24" w:rsidP="00125B24">
            <w:pPr>
              <w:pStyle w:val="Pargrafdellista"/>
              <w:ind w:left="360"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A74E84F" w14:textId="610066A5" w:rsidR="00E97F96" w:rsidRPr="00E55EA8" w:rsidRDefault="6D078707" w:rsidP="00125B24">
            <w:pPr>
              <w:pStyle w:val="Pargrafdellista"/>
              <w:numPr>
                <w:ilvl w:val="0"/>
                <w:numId w:val="10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Creu que el fet de disposar d’un registre d’implants quirúrgics a Catalunya servirà per</w:t>
            </w:r>
            <w:r w:rsid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millorar</w:t>
            </w:r>
            <w:r w:rsidR="3DD7CB21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la seguretat dels pacients que duguin un</w:t>
            </w:r>
            <w:r w:rsidR="00125B24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d’aquest</w:t>
            </w:r>
            <w:r w:rsidR="3DD7CB21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implant</w:t>
            </w:r>
            <w:r w:rsid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125B24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millorar </w:t>
            </w:r>
            <w:r w:rsid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 </w:t>
            </w:r>
            <w:r w:rsidR="00125B24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la </w:t>
            </w:r>
            <w:r w:rsid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informació disponible en relació a la </w:t>
            </w:r>
            <w:r w:rsidR="00125B24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qualitat dels implants quirúrgics</w:t>
            </w:r>
            <w:r w:rsidR="3DD7CB21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?</w:t>
            </w:r>
          </w:p>
          <w:p w14:paraId="0D90122D" w14:textId="5CD6B27E" w:rsidR="5D825924" w:rsidRPr="00125B24" w:rsidRDefault="0E28C6FB" w:rsidP="00125B24">
            <w:pPr>
              <w:pStyle w:val="Pargrafdellista"/>
              <w:numPr>
                <w:ilvl w:val="0"/>
                <w:numId w:val="10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Hi ha aspectes que no s’han tingut</w:t>
            </w:r>
            <w:r w:rsidR="11484AFF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en compte i que haurien de ser valorats per l’Administració de la Generalitat</w:t>
            </w:r>
            <w:r w:rsidR="4EC56A07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 l’hora de crear el </w:t>
            </w:r>
            <w:r w:rsid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R</w:t>
            </w:r>
            <w:r w:rsidR="00125B24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egistre d’implants quirúrgics a Catalunya</w:t>
            </w:r>
            <w:r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? </w:t>
            </w:r>
          </w:p>
          <w:p w14:paraId="6B15F168" w14:textId="77777777" w:rsidR="5D825924" w:rsidRPr="00125B24" w:rsidRDefault="5D825924" w:rsidP="00D05928">
            <w:pPr>
              <w:pStyle w:val="Pargrafdellista"/>
              <w:numPr>
                <w:ilvl w:val="0"/>
                <w:numId w:val="10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Hi ha altres</w:t>
            </w:r>
            <w:r w:rsidR="34CB126E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efectes negatius o positius derivats del marc normatiu vigent que s’estiguin produint</w:t>
            </w:r>
            <w:r w:rsidR="09C86D0E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actualment que no s’han posat en relleu a la documentació? (p. ex., que no s’hagin identificat</w:t>
            </w:r>
            <w:r w:rsidR="595F24FC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adequadament els afectats, no s’hagin tingut en compte determinades causes del problema</w:t>
            </w:r>
            <w:r w:rsidR="65396D41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  <w:p w14:paraId="43DB114D" w14:textId="4F34DFD4" w:rsidR="5D825924" w:rsidRPr="00125B24" w:rsidRDefault="5D825924" w:rsidP="00D05928">
            <w:pPr>
              <w:pStyle w:val="Pargrafdellista"/>
              <w:numPr>
                <w:ilvl w:val="0"/>
                <w:numId w:val="10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S’haurien de preveure altres objectius?</w:t>
            </w:r>
          </w:p>
          <w:p w14:paraId="6D84CE6A" w14:textId="07853876" w:rsidR="13872BAB" w:rsidRPr="00E55EA8" w:rsidRDefault="6815D715" w:rsidP="2942DF83">
            <w:pPr>
              <w:pStyle w:val="Pargrafdellista"/>
              <w:numPr>
                <w:ilvl w:val="0"/>
                <w:numId w:val="10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Quins són els </w:t>
            </w:r>
            <w:r w:rsidR="376DB877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reptes </w:t>
            </w:r>
            <w:r w:rsidR="45FAA23D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que creieu </w:t>
            </w:r>
            <w:r w:rsidR="02848293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que </w:t>
            </w:r>
            <w:r w:rsidR="45FAA23D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suposarà</w:t>
            </w:r>
            <w:r w:rsidR="376DB877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la implementació del Registre d’Implants Quirúrgics </w:t>
            </w:r>
            <w:r w:rsidR="007C604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de Catalunya </w:t>
            </w:r>
            <w:r w:rsidR="376DB877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 als centres</w:t>
            </w:r>
            <w:r w:rsidR="144ACE09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i professional </w:t>
            </w:r>
            <w:r w:rsidR="26542AAC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sanitaris</w:t>
            </w:r>
            <w:r w:rsidR="7276DA44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?</w:t>
            </w:r>
          </w:p>
          <w:p w14:paraId="666A448F" w14:textId="0061B092" w:rsidR="13872BAB" w:rsidRPr="00E55EA8" w:rsidRDefault="7276DA44" w:rsidP="2942DF83">
            <w:pPr>
              <w:pStyle w:val="Pargrafdellista"/>
              <w:numPr>
                <w:ilvl w:val="0"/>
                <w:numId w:val="10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Quins són els reptes que creieu que </w:t>
            </w:r>
            <w:r w:rsidR="00ABC970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suposarà la implementació del Registre d’Implants Quirúrgics de Catalunya</w:t>
            </w:r>
            <w:r w:rsidR="144ACE09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per als fabricants dels productes</w:t>
            </w:r>
            <w:r w:rsidR="376DB877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?</w:t>
            </w:r>
          </w:p>
          <w:p w14:paraId="15D5078E" w14:textId="0FED34B2" w:rsidR="005544A9" w:rsidRPr="00E55EA8" w:rsidRDefault="5DA1808E" w:rsidP="2942DF83">
            <w:pPr>
              <w:pStyle w:val="Pargrafdellista"/>
              <w:numPr>
                <w:ilvl w:val="0"/>
                <w:numId w:val="10"/>
              </w:numPr>
              <w:ind w:right="11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E55EA8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Quins són els principals beneficis que considereu </w:t>
            </w:r>
            <w:r w:rsidR="3E5F6BB2" w:rsidRPr="00E55EA8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que </w:t>
            </w:r>
            <w:r w:rsidRPr="00E55EA8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ha de suposar la implementació del Registre d’Implants Quirúrgics</w:t>
            </w:r>
            <w:r w:rsidR="007C604D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de Catalunya</w:t>
            </w:r>
            <w:r w:rsidRPr="00E55EA8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per als centres i professional sanitaris?</w:t>
            </w:r>
          </w:p>
          <w:p w14:paraId="6C85F05E" w14:textId="523E4590" w:rsidR="37365064" w:rsidRPr="00E55EA8" w:rsidRDefault="6B55F3BF" w:rsidP="2942DF83">
            <w:pPr>
              <w:pStyle w:val="Pargrafdellista"/>
              <w:numPr>
                <w:ilvl w:val="0"/>
                <w:numId w:val="10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Quins són els beneficis que considereu </w:t>
            </w:r>
            <w:r w:rsidR="52AE94D8" w:rsidRP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que </w:t>
            </w:r>
            <w:r w:rsidR="007C604D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pot </w:t>
            </w:r>
            <w:r w:rsidRP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suposar la implementació del Registre d’Implants Quirúrgics </w:t>
            </w:r>
            <w:r w:rsidR="007C604D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de Catalunya </w:t>
            </w:r>
            <w:r w:rsidRP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per als fabricants de productes sanitaris?</w:t>
            </w:r>
          </w:p>
          <w:p w14:paraId="26D75150" w14:textId="03F3CB69" w:rsidR="37365064" w:rsidRPr="00125B24" w:rsidRDefault="2ED65462" w:rsidP="007C604D">
            <w:pPr>
              <w:pStyle w:val="Pargrafdellista"/>
              <w:numPr>
                <w:ilvl w:val="0"/>
                <w:numId w:val="10"/>
              </w:num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Com </w:t>
            </w:r>
            <w:r w:rsidR="4EC56A07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valoreu </w:t>
            </w:r>
            <w:r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la càrrega </w:t>
            </w:r>
            <w:r w:rsidR="007C60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que suposarà per als centres sanitaris l</w:t>
            </w:r>
            <w:r w:rsidR="03E689B0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’haver de comunicar </w:t>
            </w:r>
            <w:r w:rsidR="007C60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periòdicamentc</w:t>
            </w:r>
            <w:r w:rsidR="03E689B0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 </w:t>
            </w:r>
            <w:r w:rsidR="007C604D" w:rsidRPr="007C604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Registre d’Implants Quirúrgics de Catalunya </w:t>
            </w:r>
            <w:r w:rsidR="007C604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dades sobre els implants quirúrgics que han implantat o explantat? </w:t>
            </w:r>
            <w:r w:rsidR="71CF36A0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D572662" w14:textId="09AB63AB" w:rsidR="009F3DC6" w:rsidRPr="00125B24" w:rsidRDefault="5FDE87DC" w:rsidP="00D05928">
            <w:pPr>
              <w:pStyle w:val="Pargrafdellista"/>
              <w:numPr>
                <w:ilvl w:val="0"/>
                <w:numId w:val="10"/>
              </w:numPr>
              <w:ind w:right="110"/>
              <w:jc w:val="both"/>
              <w:rPr>
                <w:rFonts w:ascii="Arial" w:eastAsia="Calibri" w:hAnsi="Arial" w:cs="Arial"/>
                <w:color w:val="00B0F0"/>
                <w:sz w:val="22"/>
                <w:szCs w:val="22"/>
                <w:lang w:eastAsia="en-US"/>
              </w:rPr>
            </w:pPr>
            <w:r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Considera que tots els </w:t>
            </w:r>
            <w:r w:rsidR="58C45CC2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productes sanitaris implantables</w:t>
            </w:r>
            <w:r w:rsidR="0D350EBB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="58C45CC2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que </w:t>
            </w:r>
            <w:r w:rsidR="6F711064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han d’anar </w:t>
            </w:r>
            <w:r w:rsidR="58C45CC2" w:rsidRPr="00E55EA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acompanyats de targeta d’implantació</w:t>
            </w:r>
            <w:r w:rsidR="4896F0FF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5FC46FF4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d’acord amb el Reglament UE 2017/745</w:t>
            </w:r>
            <w:r w:rsidR="47EB18E4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,</w:t>
            </w:r>
            <w:r w:rsidR="5FC46FF4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4896F0FF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ha</w:t>
            </w:r>
            <w:r w:rsidR="483F09C0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="4896F0FF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d’estar inclosos en l’abast del Registre d</w:t>
            </w:r>
            <w:r w:rsidR="4D809DBE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’Implants Quirúrgics de Catalunya</w:t>
            </w:r>
            <w:r w:rsidR="03E689B0" w:rsidRPr="00125B2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</w:t>
            </w:r>
            <w:r w:rsidR="03E689B0" w:rsidRP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únicament els de classe III</w:t>
            </w:r>
            <w:r w:rsidR="4532F268" w:rsidRP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?</w:t>
            </w:r>
          </w:p>
          <w:p w14:paraId="0368398C" w14:textId="0C52791D" w:rsidR="00125B24" w:rsidRPr="00125B24" w:rsidRDefault="37F566DF" w:rsidP="007C604D">
            <w:pPr>
              <w:pStyle w:val="Pargrafdellista"/>
              <w:numPr>
                <w:ilvl w:val="0"/>
                <w:numId w:val="10"/>
              </w:numPr>
              <w:ind w:right="11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Com valora la proposta d’integrar la </w:t>
            </w:r>
            <w:r w:rsid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informació identificativa de la </w:t>
            </w:r>
            <w:r w:rsidRP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l’implant </w:t>
            </w:r>
            <w:r w:rsid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quirúrgic </w:t>
            </w:r>
            <w:r w:rsidRP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a </w:t>
            </w:r>
            <w:r w:rsid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l’espai</w:t>
            </w:r>
            <w:r w:rsidR="00125B24" w:rsidRP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25B24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  <w:t>La Meva Salut de cada pacient?</w:t>
            </w:r>
          </w:p>
        </w:tc>
      </w:tr>
    </w:tbl>
    <w:p w14:paraId="1DDF9739" w14:textId="77777777" w:rsidR="00C6197E" w:rsidRPr="005424B5" w:rsidRDefault="00C6197E" w:rsidP="009F3DC6">
      <w:pPr>
        <w:ind w:right="-496"/>
        <w:rPr>
          <w:rFonts w:ascii="Arial" w:eastAsia="Calibri" w:hAnsi="Arial" w:cs="Arial"/>
          <w:sz w:val="22"/>
          <w:szCs w:val="22"/>
          <w:lang w:eastAsia="en-US"/>
        </w:rPr>
      </w:pPr>
    </w:p>
    <w:p w14:paraId="25B937E8" w14:textId="77777777" w:rsidR="657BE4F1" w:rsidRDefault="657BE4F1" w:rsidP="657BE4F1">
      <w:pPr>
        <w:ind w:right="-496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F3DC6" w:rsidRPr="005424B5" w14:paraId="6C6CE4A6" w14:textId="77777777" w:rsidTr="00170785">
        <w:trPr>
          <w:trHeight w:val="360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27CB9" w14:textId="77777777" w:rsidR="009F3DC6" w:rsidRPr="005424B5" w:rsidRDefault="009F3DC6" w:rsidP="342E34DE">
            <w:pPr>
              <w:ind w:right="-496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1707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Grups als quals s’adreça la consulta</w:t>
            </w:r>
          </w:p>
        </w:tc>
        <w:tc>
          <w:tcPr>
            <w:tcW w:w="414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D979CF2" w14:textId="77777777" w:rsidR="009F3DC6" w:rsidRPr="005424B5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5424B5" w14:paraId="0A914CE6" w14:textId="77777777" w:rsidTr="00170785">
        <w:trPr>
          <w:trHeight w:val="334"/>
        </w:trPr>
        <w:tc>
          <w:tcPr>
            <w:tcW w:w="9360" w:type="dxa"/>
            <w:gridSpan w:val="2"/>
          </w:tcPr>
          <w:p w14:paraId="288CB482" w14:textId="77777777" w:rsidR="17B08D6C" w:rsidRDefault="17B08D6C" w:rsidP="2CBFBD5D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8F5B0F9" w14:textId="77777777" w:rsidR="009F3DC6" w:rsidRPr="005424B5" w:rsidRDefault="3A3805DC" w:rsidP="660826C5">
            <w:pPr>
              <w:ind w:right="11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2CBFBD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La consulta és oberta al conjunt de ciutadans i entitats.</w:t>
            </w:r>
          </w:p>
          <w:p w14:paraId="449320D1" w14:textId="77777777" w:rsidR="009F3DC6" w:rsidRPr="005424B5" w:rsidRDefault="009F3DC6" w:rsidP="660826C5">
            <w:pPr>
              <w:ind w:right="11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B5EBC07" w14:textId="77777777" w:rsidR="009F3DC6" w:rsidRPr="005424B5" w:rsidRDefault="188C8E74" w:rsidP="660826C5">
            <w:pPr>
              <w:ind w:right="11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657BE4F1">
              <w:rPr>
                <w:rFonts w:ascii="Arial" w:eastAsia="Calibri" w:hAnsi="Arial" w:cs="Arial"/>
                <w:sz w:val="22"/>
                <w:szCs w:val="22"/>
                <w:lang w:eastAsia="en-US"/>
              </w:rPr>
              <w:t>Es convida de forma directa a participar als grups concrets següents:</w:t>
            </w:r>
          </w:p>
          <w:p w14:paraId="5C604B08" w14:textId="77777777" w:rsidR="133EBF22" w:rsidRDefault="133EBF22" w:rsidP="00D05928">
            <w:pPr>
              <w:pStyle w:val="Pargrafdellista"/>
              <w:numPr>
                <w:ilvl w:val="0"/>
                <w:numId w:val="12"/>
              </w:numPr>
              <w:ind w:right="11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57BE4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 xml:space="preserve">la direcció dels centres sanitaris públics i privats de Catalunya que disposen de quiròfan autoritzat, </w:t>
            </w:r>
          </w:p>
          <w:p w14:paraId="752B60B9" w14:textId="77777777" w:rsidR="133EBF22" w:rsidRDefault="133EBF22" w:rsidP="00D05928">
            <w:pPr>
              <w:pStyle w:val="Pargrafdellista"/>
              <w:numPr>
                <w:ilvl w:val="0"/>
                <w:numId w:val="12"/>
              </w:numPr>
              <w:spacing w:line="259" w:lineRule="auto"/>
              <w:ind w:right="11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57BE4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les organitzacions patronals sanitàries següents: Institut Català de la Salut (ICS), Unió Catalana d’Hospitals, Consorci Sanitari i Social de Catalunya i Associació Catalana d’Entitats de Salut,</w:t>
            </w:r>
          </w:p>
          <w:p w14:paraId="1C2A8BDA" w14:textId="77777777" w:rsidR="133EBF22" w:rsidRDefault="133EBF22" w:rsidP="00D05928">
            <w:pPr>
              <w:pStyle w:val="Pargrafdellista"/>
              <w:numPr>
                <w:ilvl w:val="0"/>
                <w:numId w:val="12"/>
              </w:numPr>
              <w:spacing w:line="259" w:lineRule="auto"/>
              <w:ind w:right="11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57BE4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 Consell de Col·legis de Metges de Catalunya,</w:t>
            </w:r>
          </w:p>
          <w:p w14:paraId="2743DA60" w14:textId="77777777" w:rsidR="133EBF22" w:rsidRDefault="133EBF22" w:rsidP="00D05928">
            <w:pPr>
              <w:pStyle w:val="Pargrafdellista"/>
              <w:numPr>
                <w:ilvl w:val="0"/>
                <w:numId w:val="12"/>
              </w:numPr>
              <w:spacing w:line="259" w:lineRule="auto"/>
              <w:ind w:right="11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57BE4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 Consell de Col·legis de Farmacèutics de Catalunya,</w:t>
            </w:r>
          </w:p>
          <w:p w14:paraId="711D66D8" w14:textId="77777777" w:rsidR="133EBF22" w:rsidRDefault="133EBF22" w:rsidP="00D05928">
            <w:pPr>
              <w:pStyle w:val="Pargrafdellista"/>
              <w:numPr>
                <w:ilvl w:val="0"/>
                <w:numId w:val="12"/>
              </w:numPr>
              <w:spacing w:line="259" w:lineRule="auto"/>
              <w:ind w:right="11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57BE4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 Consell de Col·legis d’Infermeres i Infermers de Catalunya,</w:t>
            </w:r>
          </w:p>
          <w:p w14:paraId="0FFF61BC" w14:textId="77777777" w:rsidR="133EBF22" w:rsidRDefault="133EBF22" w:rsidP="00D05928">
            <w:pPr>
              <w:pStyle w:val="Pargrafdellista"/>
              <w:numPr>
                <w:ilvl w:val="0"/>
                <w:numId w:val="12"/>
              </w:numPr>
              <w:spacing w:line="259" w:lineRule="auto"/>
              <w:ind w:right="11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57BE4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 Consell Consultiu de Pacients de Catalunya,</w:t>
            </w:r>
          </w:p>
          <w:p w14:paraId="5355271D" w14:textId="5F3D317F" w:rsidR="133EBF22" w:rsidRDefault="007C604D" w:rsidP="00D05928">
            <w:pPr>
              <w:pStyle w:val="Pargrafdellista"/>
              <w:numPr>
                <w:ilvl w:val="0"/>
                <w:numId w:val="12"/>
              </w:numPr>
              <w:spacing w:line="259" w:lineRule="auto"/>
              <w:ind w:right="11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el </w:t>
            </w:r>
            <w:r w:rsidR="133EBF22" w:rsidRPr="657BE4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Acadèmia de Ciències Mèdiques i de la Salut de Catalunya i de Balears, per a què en faci difusió a les diferents societats científiques que en formen part,</w:t>
            </w:r>
          </w:p>
          <w:p w14:paraId="04CA57C2" w14:textId="77777777" w:rsidR="133EBF22" w:rsidRDefault="133EBF22" w:rsidP="00D05928">
            <w:pPr>
              <w:pStyle w:val="Pargrafdellista"/>
              <w:numPr>
                <w:ilvl w:val="0"/>
                <w:numId w:val="12"/>
              </w:numPr>
              <w:spacing w:line="259" w:lineRule="auto"/>
              <w:ind w:right="110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57BE4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la Federación Española de Empresas de Tecnología Sanitaria (Fenin), per a què en faci difusió a les empreses fabricants i distribuïdores de productes sanitaris implantables,</w:t>
            </w:r>
          </w:p>
          <w:p w14:paraId="6195673F" w14:textId="77777777" w:rsidR="133EBF22" w:rsidRDefault="133EBF22" w:rsidP="00D05928">
            <w:pPr>
              <w:pStyle w:val="Pargrafdellista"/>
              <w:numPr>
                <w:ilvl w:val="0"/>
                <w:numId w:val="12"/>
              </w:numPr>
              <w:spacing w:line="259" w:lineRule="auto"/>
              <w:ind w:right="110"/>
              <w:contextualSpacing/>
              <w:jc w:val="both"/>
              <w:rPr>
                <w:rFonts w:ascii="system-ui" w:eastAsia="system-ui" w:hAnsi="system-ui" w:cs="system-ui"/>
                <w:color w:val="374151"/>
              </w:rPr>
            </w:pPr>
            <w:r w:rsidRPr="657BE4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l’Agència de Qualitat i Avaluació Sanitàries de Catalunya (AQuAS).</w:t>
            </w:r>
          </w:p>
          <w:p w14:paraId="3BA6B773" w14:textId="77777777" w:rsidR="009F3DC6" w:rsidRPr="005424B5" w:rsidRDefault="009F3DC6" w:rsidP="660826C5">
            <w:pPr>
              <w:ind w:right="11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5D88F46" w14:textId="77777777" w:rsidR="009F3DC6" w:rsidRPr="005424B5" w:rsidRDefault="3A3805DC" w:rsidP="660826C5">
            <w:pPr>
              <w:ind w:right="11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2CBFBD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 instar aquesta participació directa, el Departament de Salut comunicarà l’obertura de la consulta a les entitats relacionades prèviament a través de correu electrònic.</w:t>
            </w:r>
          </w:p>
          <w:p w14:paraId="5FFD1166" w14:textId="77777777" w:rsidR="009F3DC6" w:rsidRPr="005424B5" w:rsidRDefault="009F3DC6" w:rsidP="660826C5">
            <w:pPr>
              <w:ind w:right="11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33FDB0A" w14:textId="77777777" w:rsidR="657BE4F1" w:rsidRDefault="657BE4F1"/>
    <w:tbl>
      <w:tblPr>
        <w:tblW w:w="9556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  <w:gridCol w:w="271"/>
      </w:tblGrid>
      <w:tr w:rsidR="009F3DC6" w:rsidRPr="005424B5" w14:paraId="161A1BE7" w14:textId="77777777" w:rsidTr="1564A1D7">
        <w:trPr>
          <w:trHeight w:val="360"/>
        </w:trPr>
        <w:tc>
          <w:tcPr>
            <w:tcW w:w="9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2CD0C" w14:textId="77777777" w:rsidR="009F3DC6" w:rsidRPr="005424B5" w:rsidRDefault="009F3DC6" w:rsidP="342E34DE">
            <w:pPr>
              <w:ind w:right="-496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1564A1D7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Altres formes de participació: Qüestionaris o sessions de de debat</w:t>
            </w:r>
          </w:p>
        </w:tc>
        <w:tc>
          <w:tcPr>
            <w:tcW w:w="27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3412AF7" w14:textId="77777777" w:rsidR="009F3DC6" w:rsidRPr="005424B5" w:rsidRDefault="009F3DC6" w:rsidP="342E34DE">
            <w:pPr>
              <w:ind w:right="-496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F3DC6" w:rsidRPr="005424B5" w14:paraId="54D2B0D0" w14:textId="77777777" w:rsidTr="1564A1D7">
        <w:trPr>
          <w:trHeight w:val="334"/>
        </w:trPr>
        <w:tc>
          <w:tcPr>
            <w:tcW w:w="9556" w:type="dxa"/>
            <w:gridSpan w:val="2"/>
          </w:tcPr>
          <w:p w14:paraId="02AD1C0D" w14:textId="77777777" w:rsidR="17B08D6C" w:rsidRDefault="17B08D6C" w:rsidP="2CBFBD5D">
            <w:pPr>
              <w:ind w:right="110"/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</w:p>
          <w:p w14:paraId="4619DBDD" w14:textId="77777777" w:rsidR="00BD7817" w:rsidRPr="005424B5" w:rsidRDefault="6065775E" w:rsidP="2CBFBD5D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2CBFBD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 es considera que calgui</w:t>
            </w:r>
            <w:r w:rsidR="16ED7AB5" w:rsidRPr="2CBFBD5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generar </w:t>
            </w:r>
            <w:r w:rsidR="1B8E0390" w:rsidRPr="2CBFBD5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altres </w:t>
            </w:r>
            <w:r w:rsidR="16ED7AB5" w:rsidRPr="2CBFBD5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qüestionaris, organitzar sessions de debat ni </w:t>
            </w:r>
            <w:r w:rsidRPr="2CBFBD5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utilitzar</w:t>
            </w:r>
            <w:r w:rsidR="16ED7AB5" w:rsidRPr="2CBFBD5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altres eines o canals de participació diferents a la consulta publica prèvia per internet abans d’iniciar la tramitació de la iniciativa normativa.</w:t>
            </w:r>
          </w:p>
          <w:p w14:paraId="69148F84" w14:textId="77777777" w:rsidR="009F3DC6" w:rsidRPr="005424B5" w:rsidRDefault="009F3DC6" w:rsidP="00C67934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1D6110D" w14:textId="77777777" w:rsidR="00C6197E" w:rsidRPr="005424B5" w:rsidRDefault="00C6197E" w:rsidP="009F3DC6">
      <w:pPr>
        <w:ind w:right="-496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394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2"/>
        <w:gridCol w:w="3402"/>
      </w:tblGrid>
      <w:tr w:rsidR="009F3DC6" w:rsidRPr="005424B5" w14:paraId="4FF81995" w14:textId="77777777" w:rsidTr="0C015CFE">
        <w:trPr>
          <w:trHeight w:val="360"/>
        </w:trPr>
        <w:tc>
          <w:tcPr>
            <w:tcW w:w="5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8F25D" w14:textId="77777777" w:rsidR="009F3DC6" w:rsidRPr="005424B5" w:rsidRDefault="009F3DC6" w:rsidP="342E34DE">
            <w:pPr>
              <w:ind w:right="-496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1707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Documentació addicional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B56E765" w14:textId="77777777" w:rsidR="009F3DC6" w:rsidRPr="005424B5" w:rsidRDefault="009F3DC6" w:rsidP="009F3DC6">
            <w:pPr>
              <w:ind w:right="-49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9F3DC6" w:rsidRPr="005424B5" w14:paraId="356F9769" w14:textId="77777777" w:rsidTr="0C015CFE">
        <w:trPr>
          <w:trHeight w:val="334"/>
        </w:trPr>
        <w:tc>
          <w:tcPr>
            <w:tcW w:w="9394" w:type="dxa"/>
            <w:gridSpan w:val="2"/>
          </w:tcPr>
          <w:p w14:paraId="7BFA47C3" w14:textId="77777777" w:rsidR="009F3DC6" w:rsidRPr="005424B5" w:rsidRDefault="009F3DC6" w:rsidP="009F3DC6">
            <w:pPr>
              <w:ind w:right="110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  <w:p w14:paraId="4B9FED7D" w14:textId="77777777" w:rsidR="00CA5038" w:rsidRPr="005424B5" w:rsidRDefault="1D07AF9C" w:rsidP="009F3DC6">
            <w:pPr>
              <w:ind w:right="11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2942DF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 a donar suport a la consulta, e</w:t>
            </w:r>
            <w:r w:rsidR="59743267" w:rsidRPr="2942DF8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 publicarà </w:t>
            </w:r>
            <w:r w:rsidRPr="2942DF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la documentació següent:</w:t>
            </w:r>
          </w:p>
          <w:p w14:paraId="28596E91" w14:textId="66B8FF0B" w:rsidR="003934D2" w:rsidRPr="00C32F7F" w:rsidRDefault="2CD9408A" w:rsidP="00D05928">
            <w:pPr>
              <w:pStyle w:val="Pargrafdellista"/>
              <w:numPr>
                <w:ilvl w:val="0"/>
                <w:numId w:val="9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42E34D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Reglament (UE) 2017/745 del Parlament Europeu i del Consell, de 5 d'abril de 2017, sobre els productes sanitaris.</w:t>
            </w:r>
          </w:p>
          <w:p w14:paraId="09F36F18" w14:textId="77777777" w:rsidR="003934D2" w:rsidRDefault="4CC25483" w:rsidP="00D05928">
            <w:pPr>
              <w:pStyle w:val="Pargrafdellista"/>
              <w:numPr>
                <w:ilvl w:val="0"/>
                <w:numId w:val="9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57BE4F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Reial Decret 192/2023, de 21 de març, pel qual es regulen els productes sanitaris</w:t>
            </w:r>
          </w:p>
          <w:p w14:paraId="5AF9AAF5" w14:textId="77777777" w:rsidR="003934D2" w:rsidRPr="00C32F7F" w:rsidRDefault="00C32F7F" w:rsidP="00D05928">
            <w:pPr>
              <w:pStyle w:val="Pargrafdellista"/>
              <w:numPr>
                <w:ilvl w:val="0"/>
                <w:numId w:val="9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32F7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Decret 151/2017, de 17 d'octubre, pel qual s'estableixen els requisits i les garanties tecnicosanitàries comunes dels centres i serveis sanitaris i els procediments per a la seva autorització i registre.</w:t>
            </w:r>
          </w:p>
          <w:p w14:paraId="37205E88" w14:textId="77777777" w:rsidR="003934D2" w:rsidRPr="004B38D0" w:rsidRDefault="2CD9408A" w:rsidP="00D05928">
            <w:pPr>
              <w:pStyle w:val="Pargrafdellista"/>
              <w:numPr>
                <w:ilvl w:val="0"/>
                <w:numId w:val="9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42E34D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Resolució  SLT/3505/2022, de 8 de novembre, per la qual es crea el Programa per a la creació del Registre d'implants quirúrgics de Catalunya (RIQCat).</w:t>
            </w:r>
          </w:p>
          <w:p w14:paraId="46BCB028" w14:textId="1047837A" w:rsidR="6B7E25BB" w:rsidRDefault="6B7E25BB" w:rsidP="342E34DE">
            <w:pPr>
              <w:pStyle w:val="Pargrafdellista"/>
              <w:numPr>
                <w:ilvl w:val="0"/>
                <w:numId w:val="9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564A1D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Smith K, Romero-Tamarit A, Martínez O, Espallargues M. Elementos clave para el desarrollo e implementación de un registro de implantes quirúrgicos de alta complejidad/coste para su evaluación post-comercialización. Madrid: Ministerio de Sanidad. Barcelona: Agència de Qualitat i Avaluació Sanitàries de Catalunya; 2021.</w:t>
            </w:r>
          </w:p>
          <w:p w14:paraId="20952AB5" w14:textId="5EDE5E47" w:rsidR="5D95A332" w:rsidRDefault="007C604D" w:rsidP="007C604D">
            <w:pPr>
              <w:pStyle w:val="Pargrafdellista"/>
              <w:numPr>
                <w:ilvl w:val="0"/>
                <w:numId w:val="9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Comunicació sobre el Registre d’Implants Qurúrgics de Catalunya, feta pel senyor Salvador Cassany Pou, cap del Servei de Control Farmacèutic i Productes Sanitaris, en el marc de l’acte de P</w:t>
            </w:r>
            <w:r w:rsidR="5D95A332" w:rsidRPr="0C015CF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resentació del Pla estratègic de qualitat i segure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tat dels pacients de Catalunya, dut a terme a Reus el 18 de juliol de 2023</w:t>
            </w:r>
            <w:bookmarkStart w:id="0" w:name="_GoBack"/>
            <w:bookmarkEnd w:id="0"/>
            <w:r w:rsidR="5D95A332" w:rsidRPr="0C015CF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commentRangeStart w:id="1"/>
            <w:commentRangeEnd w:id="1"/>
          </w:p>
          <w:p w14:paraId="6FD765F7" w14:textId="77777777" w:rsidR="003934D2" w:rsidRPr="004B38D0" w:rsidRDefault="003934D2" w:rsidP="657BE4F1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5107987" w14:textId="77777777" w:rsidR="009F3DC6" w:rsidRPr="00087F74" w:rsidRDefault="009F3DC6" w:rsidP="009F3DC6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412F67A" w14:textId="77777777" w:rsidR="002A7404" w:rsidRPr="00716258" w:rsidRDefault="002A7404" w:rsidP="009F3DC6">
      <w:pPr>
        <w:ind w:left="-180" w:right="-496"/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sectPr w:rsidR="002A7404" w:rsidRPr="00716258" w:rsidSect="00716258">
      <w:headerReference w:type="default" r:id="rId10"/>
      <w:pgSz w:w="11906" w:h="16838"/>
      <w:pgMar w:top="1418" w:right="1287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E13D75" w16cex:dateUtc="2023-06-06T09:28:00Z"/>
  <w16cex:commentExtensible w16cex:durableId="710BE996" w16cex:dateUtc="2023-09-28T09:59:01.07Z"/>
  <w16cex:commentExtensible w16cex:durableId="4B867D06" w16cex:dateUtc="2023-09-28T09:59:57.527Z"/>
  <w16cex:commentExtensible w16cex:durableId="0F6120FA" w16cex:dateUtc="2023-09-28T10:00:25.29Z"/>
  <w16cex:commentExtensible w16cex:durableId="7C5B6F3F" w16cex:dateUtc="2023-09-28T10:00:42.327Z"/>
  <w16cex:commentExtensible w16cex:durableId="73B8739D" w16cex:dateUtc="2023-09-28T10:00:51.572Z"/>
  <w16cex:commentExtensible w16cex:durableId="75EE42A0" w16cex:dateUtc="2023-09-28T10:02:15.823Z"/>
  <w16cex:commentExtensible w16cex:durableId="5B9646F4" w16cex:dateUtc="2023-09-28T10:07:56.205Z"/>
  <w16cex:commentExtensible w16cex:durableId="40C30F1B" w16cex:dateUtc="2023-09-28T10:09:39.487Z"/>
  <w16cex:commentExtensible w16cex:durableId="7145EEEE" w16cex:dateUtc="2023-09-28T10:12:18.835Z"/>
  <w16cex:commentExtensible w16cex:durableId="10B0F6CC" w16cex:dateUtc="2023-09-28T10:47:15.089Z"/>
  <w16cex:commentExtensible w16cex:durableId="6C527314" w16cex:dateUtc="2023-09-28T11:12:30.339Z"/>
  <w16cex:commentExtensible w16cex:durableId="40B2A771" w16cex:dateUtc="2023-10-09T09:37:25.416Z"/>
  <w16cex:commentExtensible w16cex:durableId="1BA128B5" w16cex:dateUtc="2023-10-09T09:51:08.2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99F4C51" w16cid:durableId="2DE13D75"/>
  <w16cid:commentId w16cid:paraId="0F0939DC" w16cid:durableId="710BE996"/>
  <w16cid:commentId w16cid:paraId="04442463" w16cid:durableId="4B867D06"/>
  <w16cid:commentId w16cid:paraId="334E3C56" w16cid:durableId="0F6120FA"/>
  <w16cid:commentId w16cid:paraId="7F2A9073" w16cid:durableId="7C5B6F3F"/>
  <w16cid:commentId w16cid:paraId="18F00F9A" w16cid:durableId="73B8739D"/>
  <w16cid:commentId w16cid:paraId="6A37728B" w16cid:durableId="75EE42A0"/>
  <w16cid:commentId w16cid:paraId="3E284D6F" w16cid:durableId="5B9646F4"/>
  <w16cid:commentId w16cid:paraId="4CBB6A54" w16cid:durableId="40C30F1B"/>
  <w16cid:commentId w16cid:paraId="261F2795" w16cid:durableId="7145EEEE"/>
  <w16cid:commentId w16cid:paraId="4285B26E" w16cid:durableId="10B0F6CC"/>
  <w16cid:commentId w16cid:paraId="43E0767C" w16cid:durableId="6C527314"/>
  <w16cid:commentId w16cid:paraId="0821245E" w16cid:durableId="40B2A771"/>
  <w16cid:commentId w16cid:paraId="19A3DCA7" w16cid:durableId="1BA128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D6AF7" w14:textId="77777777" w:rsidR="00080C7B" w:rsidRDefault="00080C7B">
      <w:r>
        <w:separator/>
      </w:r>
    </w:p>
  </w:endnote>
  <w:endnote w:type="continuationSeparator" w:id="0">
    <w:p w14:paraId="306E8CCA" w14:textId="77777777" w:rsidR="00080C7B" w:rsidRDefault="00080C7B">
      <w:r>
        <w:continuationSeparator/>
      </w:r>
    </w:p>
  </w:endnote>
  <w:endnote w:type="continuationNotice" w:id="1">
    <w:p w14:paraId="7611C771" w14:textId="77777777" w:rsidR="00080C7B" w:rsidRDefault="00080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C6222" w14:textId="77777777" w:rsidR="00080C7B" w:rsidRDefault="00080C7B">
      <w:r>
        <w:separator/>
      </w:r>
    </w:p>
  </w:footnote>
  <w:footnote w:type="continuationSeparator" w:id="0">
    <w:p w14:paraId="69FC924B" w14:textId="77777777" w:rsidR="00080C7B" w:rsidRDefault="00080C7B">
      <w:r>
        <w:continuationSeparator/>
      </w:r>
    </w:p>
  </w:footnote>
  <w:footnote w:type="continuationNotice" w:id="1">
    <w:p w14:paraId="23DFF454" w14:textId="77777777" w:rsidR="00080C7B" w:rsidRDefault="00080C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19E11" w14:textId="77777777" w:rsidR="00884AF4" w:rsidRDefault="00FC0EA0">
    <w:pPr>
      <w:ind w:right="-136"/>
      <w:rPr>
        <w:rFonts w:ascii="Arial" w:hAnsi="Arial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8240" behindDoc="0" locked="0" layoutInCell="0" allowOverlap="1" wp14:anchorId="68E603EE" wp14:editId="5B31A890">
          <wp:simplePos x="0" y="0"/>
          <wp:positionH relativeFrom="column">
            <wp:posOffset>-477520</wp:posOffset>
          </wp:positionH>
          <wp:positionV relativeFrom="paragraph">
            <wp:posOffset>7620</wp:posOffset>
          </wp:positionV>
          <wp:extent cx="379730" cy="442595"/>
          <wp:effectExtent l="0" t="0" r="1270" b="0"/>
          <wp:wrapNone/>
          <wp:docPr id="1" name="Imatge 1" descr="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AF4">
      <w:rPr>
        <w:rFonts w:ascii="Arial" w:hAnsi="Arial"/>
        <w:b/>
      </w:rPr>
      <w:t>Generalitat de Catalunya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F4B"/>
    <w:multiLevelType w:val="hybridMultilevel"/>
    <w:tmpl w:val="1C12672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E6C7C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66826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BC88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6A2F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D6A8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CCCD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B6D5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F965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69381"/>
    <w:multiLevelType w:val="hybridMultilevel"/>
    <w:tmpl w:val="205E2008"/>
    <w:lvl w:ilvl="0" w:tplc="2E4C630C">
      <w:start w:val="1"/>
      <w:numFmt w:val="decimal"/>
      <w:lvlText w:val="%1."/>
      <w:lvlJc w:val="left"/>
      <w:pPr>
        <w:ind w:left="720" w:hanging="360"/>
      </w:pPr>
    </w:lvl>
    <w:lvl w:ilvl="1" w:tplc="1FFC8BE0">
      <w:start w:val="1"/>
      <w:numFmt w:val="lowerLetter"/>
      <w:lvlText w:val="%2."/>
      <w:lvlJc w:val="left"/>
      <w:pPr>
        <w:ind w:left="1440" w:hanging="360"/>
      </w:pPr>
    </w:lvl>
    <w:lvl w:ilvl="2" w:tplc="A25AE160">
      <w:start w:val="1"/>
      <w:numFmt w:val="lowerRoman"/>
      <w:lvlText w:val="%3."/>
      <w:lvlJc w:val="right"/>
      <w:pPr>
        <w:ind w:left="2160" w:hanging="180"/>
      </w:pPr>
    </w:lvl>
    <w:lvl w:ilvl="3" w:tplc="A3184928">
      <w:start w:val="1"/>
      <w:numFmt w:val="decimal"/>
      <w:lvlText w:val="%4."/>
      <w:lvlJc w:val="left"/>
      <w:pPr>
        <w:ind w:left="2880" w:hanging="360"/>
      </w:pPr>
    </w:lvl>
    <w:lvl w:ilvl="4" w:tplc="E3B66B18">
      <w:start w:val="1"/>
      <w:numFmt w:val="lowerLetter"/>
      <w:lvlText w:val="%5."/>
      <w:lvlJc w:val="left"/>
      <w:pPr>
        <w:ind w:left="3600" w:hanging="360"/>
      </w:pPr>
    </w:lvl>
    <w:lvl w:ilvl="5" w:tplc="DA58E022">
      <w:start w:val="1"/>
      <w:numFmt w:val="lowerRoman"/>
      <w:lvlText w:val="%6."/>
      <w:lvlJc w:val="right"/>
      <w:pPr>
        <w:ind w:left="4320" w:hanging="180"/>
      </w:pPr>
    </w:lvl>
    <w:lvl w:ilvl="6" w:tplc="FE92C51C">
      <w:start w:val="1"/>
      <w:numFmt w:val="decimal"/>
      <w:lvlText w:val="%7."/>
      <w:lvlJc w:val="left"/>
      <w:pPr>
        <w:ind w:left="5040" w:hanging="360"/>
      </w:pPr>
    </w:lvl>
    <w:lvl w:ilvl="7" w:tplc="54BE5A3C">
      <w:start w:val="1"/>
      <w:numFmt w:val="lowerLetter"/>
      <w:lvlText w:val="%8."/>
      <w:lvlJc w:val="left"/>
      <w:pPr>
        <w:ind w:left="5760" w:hanging="360"/>
      </w:pPr>
    </w:lvl>
    <w:lvl w:ilvl="8" w:tplc="21BA3D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42CB"/>
    <w:multiLevelType w:val="hybridMultilevel"/>
    <w:tmpl w:val="4EEE8B8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0D2"/>
    <w:multiLevelType w:val="hybridMultilevel"/>
    <w:tmpl w:val="172AF884"/>
    <w:lvl w:ilvl="0" w:tplc="9C0C03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18F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4E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E1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A1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44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28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E7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0F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E9B5"/>
    <w:multiLevelType w:val="hybridMultilevel"/>
    <w:tmpl w:val="C30C13F0"/>
    <w:lvl w:ilvl="0" w:tplc="303E36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ACD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60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6C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EEC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CD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23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C7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D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E8906"/>
    <w:multiLevelType w:val="hybridMultilevel"/>
    <w:tmpl w:val="6C1CFB10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28ADB6E">
      <w:start w:val="1"/>
      <w:numFmt w:val="lowerLetter"/>
      <w:lvlText w:val="%2."/>
      <w:lvlJc w:val="left"/>
      <w:pPr>
        <w:ind w:left="1440" w:hanging="360"/>
      </w:pPr>
    </w:lvl>
    <w:lvl w:ilvl="2" w:tplc="92F8BD78">
      <w:start w:val="1"/>
      <w:numFmt w:val="lowerRoman"/>
      <w:lvlText w:val="%3."/>
      <w:lvlJc w:val="right"/>
      <w:pPr>
        <w:ind w:left="2160" w:hanging="180"/>
      </w:pPr>
    </w:lvl>
    <w:lvl w:ilvl="3" w:tplc="467A03C2">
      <w:start w:val="1"/>
      <w:numFmt w:val="decimal"/>
      <w:lvlText w:val="%4."/>
      <w:lvlJc w:val="left"/>
      <w:pPr>
        <w:ind w:left="2880" w:hanging="360"/>
      </w:pPr>
    </w:lvl>
    <w:lvl w:ilvl="4" w:tplc="7CD8D2EC">
      <w:start w:val="1"/>
      <w:numFmt w:val="lowerLetter"/>
      <w:lvlText w:val="%5."/>
      <w:lvlJc w:val="left"/>
      <w:pPr>
        <w:ind w:left="3600" w:hanging="360"/>
      </w:pPr>
    </w:lvl>
    <w:lvl w:ilvl="5" w:tplc="66228A3C">
      <w:start w:val="1"/>
      <w:numFmt w:val="lowerRoman"/>
      <w:lvlText w:val="%6."/>
      <w:lvlJc w:val="right"/>
      <w:pPr>
        <w:ind w:left="4320" w:hanging="180"/>
      </w:pPr>
    </w:lvl>
    <w:lvl w:ilvl="6" w:tplc="ABB6F92E">
      <w:start w:val="1"/>
      <w:numFmt w:val="decimal"/>
      <w:lvlText w:val="%7."/>
      <w:lvlJc w:val="left"/>
      <w:pPr>
        <w:ind w:left="5040" w:hanging="360"/>
      </w:pPr>
    </w:lvl>
    <w:lvl w:ilvl="7" w:tplc="E94CBF86">
      <w:start w:val="1"/>
      <w:numFmt w:val="lowerLetter"/>
      <w:lvlText w:val="%8."/>
      <w:lvlJc w:val="left"/>
      <w:pPr>
        <w:ind w:left="5760" w:hanging="360"/>
      </w:pPr>
    </w:lvl>
    <w:lvl w:ilvl="8" w:tplc="F3FA46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569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668E2C6">
      <w:start w:val="1"/>
      <w:numFmt w:val="lowerLetter"/>
      <w:lvlText w:val="%2."/>
      <w:lvlJc w:val="left"/>
      <w:pPr>
        <w:ind w:left="1440" w:hanging="360"/>
      </w:pPr>
    </w:lvl>
    <w:lvl w:ilvl="2" w:tplc="55F06B90">
      <w:start w:val="1"/>
      <w:numFmt w:val="lowerRoman"/>
      <w:lvlText w:val="%3."/>
      <w:lvlJc w:val="right"/>
      <w:pPr>
        <w:ind w:left="2160" w:hanging="180"/>
      </w:pPr>
    </w:lvl>
    <w:lvl w:ilvl="3" w:tplc="0A222C36">
      <w:start w:val="1"/>
      <w:numFmt w:val="decimal"/>
      <w:lvlText w:val="%4."/>
      <w:lvlJc w:val="left"/>
      <w:pPr>
        <w:ind w:left="2880" w:hanging="360"/>
      </w:pPr>
    </w:lvl>
    <w:lvl w:ilvl="4" w:tplc="9BEAFFA2">
      <w:start w:val="1"/>
      <w:numFmt w:val="lowerLetter"/>
      <w:lvlText w:val="%5."/>
      <w:lvlJc w:val="left"/>
      <w:pPr>
        <w:ind w:left="3600" w:hanging="360"/>
      </w:pPr>
    </w:lvl>
    <w:lvl w:ilvl="5" w:tplc="8CAE570A">
      <w:start w:val="1"/>
      <w:numFmt w:val="lowerRoman"/>
      <w:lvlText w:val="%6."/>
      <w:lvlJc w:val="right"/>
      <w:pPr>
        <w:ind w:left="4320" w:hanging="180"/>
      </w:pPr>
    </w:lvl>
    <w:lvl w:ilvl="6" w:tplc="99061334">
      <w:start w:val="1"/>
      <w:numFmt w:val="decimal"/>
      <w:lvlText w:val="%7."/>
      <w:lvlJc w:val="left"/>
      <w:pPr>
        <w:ind w:left="5040" w:hanging="360"/>
      </w:pPr>
    </w:lvl>
    <w:lvl w:ilvl="7" w:tplc="19E26B94">
      <w:start w:val="1"/>
      <w:numFmt w:val="lowerLetter"/>
      <w:lvlText w:val="%8."/>
      <w:lvlJc w:val="left"/>
      <w:pPr>
        <w:ind w:left="5760" w:hanging="360"/>
      </w:pPr>
    </w:lvl>
    <w:lvl w:ilvl="8" w:tplc="6C2EC0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3E47F"/>
    <w:multiLevelType w:val="hybridMultilevel"/>
    <w:tmpl w:val="0CEC312A"/>
    <w:lvl w:ilvl="0" w:tplc="6BA63C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C0B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42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C3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42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AC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6A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EE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4948"/>
    <w:multiLevelType w:val="hybridMultilevel"/>
    <w:tmpl w:val="6C6246C6"/>
    <w:lvl w:ilvl="0" w:tplc="FFFFFFFF"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D09B6"/>
    <w:multiLevelType w:val="hybridMultilevel"/>
    <w:tmpl w:val="9496D1AA"/>
    <w:lvl w:ilvl="0" w:tplc="041E372A">
      <w:start w:val="1"/>
      <w:numFmt w:val="lowerLetter"/>
      <w:lvlText w:val="%1)"/>
      <w:lvlJc w:val="left"/>
      <w:pPr>
        <w:ind w:left="403" w:hanging="43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21665"/>
    <w:multiLevelType w:val="hybridMultilevel"/>
    <w:tmpl w:val="0B7022B8"/>
    <w:lvl w:ilvl="0" w:tplc="6DEA4B3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05CC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88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87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05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47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06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01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C7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A95C4"/>
    <w:multiLevelType w:val="hybridMultilevel"/>
    <w:tmpl w:val="7554990E"/>
    <w:lvl w:ilvl="0" w:tplc="2BD03D54">
      <w:start w:val="3"/>
      <w:numFmt w:val="decimal"/>
      <w:lvlText w:val="%1."/>
      <w:lvlJc w:val="left"/>
      <w:pPr>
        <w:ind w:left="720" w:hanging="360"/>
      </w:pPr>
    </w:lvl>
    <w:lvl w:ilvl="1" w:tplc="3E5A5568">
      <w:start w:val="1"/>
      <w:numFmt w:val="lowerLetter"/>
      <w:lvlText w:val="%2."/>
      <w:lvlJc w:val="left"/>
      <w:pPr>
        <w:ind w:left="1440" w:hanging="360"/>
      </w:pPr>
    </w:lvl>
    <w:lvl w:ilvl="2" w:tplc="12C09738">
      <w:start w:val="1"/>
      <w:numFmt w:val="lowerRoman"/>
      <w:lvlText w:val="%3."/>
      <w:lvlJc w:val="right"/>
      <w:pPr>
        <w:ind w:left="2160" w:hanging="180"/>
      </w:pPr>
    </w:lvl>
    <w:lvl w:ilvl="3" w:tplc="C9623E18">
      <w:start w:val="1"/>
      <w:numFmt w:val="decimal"/>
      <w:lvlText w:val="%4."/>
      <w:lvlJc w:val="left"/>
      <w:pPr>
        <w:ind w:left="2880" w:hanging="360"/>
      </w:pPr>
    </w:lvl>
    <w:lvl w:ilvl="4" w:tplc="7C9291F6">
      <w:start w:val="1"/>
      <w:numFmt w:val="lowerLetter"/>
      <w:lvlText w:val="%5."/>
      <w:lvlJc w:val="left"/>
      <w:pPr>
        <w:ind w:left="3600" w:hanging="360"/>
      </w:pPr>
    </w:lvl>
    <w:lvl w:ilvl="5" w:tplc="04080AFE">
      <w:start w:val="1"/>
      <w:numFmt w:val="lowerRoman"/>
      <w:lvlText w:val="%6."/>
      <w:lvlJc w:val="right"/>
      <w:pPr>
        <w:ind w:left="4320" w:hanging="180"/>
      </w:pPr>
    </w:lvl>
    <w:lvl w:ilvl="6" w:tplc="1240A12E">
      <w:start w:val="1"/>
      <w:numFmt w:val="decimal"/>
      <w:lvlText w:val="%7."/>
      <w:lvlJc w:val="left"/>
      <w:pPr>
        <w:ind w:left="5040" w:hanging="360"/>
      </w:pPr>
    </w:lvl>
    <w:lvl w:ilvl="7" w:tplc="D7A2E780">
      <w:start w:val="1"/>
      <w:numFmt w:val="lowerLetter"/>
      <w:lvlText w:val="%8."/>
      <w:lvlJc w:val="left"/>
      <w:pPr>
        <w:ind w:left="5760" w:hanging="360"/>
      </w:pPr>
    </w:lvl>
    <w:lvl w:ilvl="8" w:tplc="D5860C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EE686"/>
    <w:multiLevelType w:val="hybridMultilevel"/>
    <w:tmpl w:val="F7E485DC"/>
    <w:lvl w:ilvl="0" w:tplc="C1E857A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E366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2D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E9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CE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06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AE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22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84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D0BC8"/>
    <w:multiLevelType w:val="hybridMultilevel"/>
    <w:tmpl w:val="028021CA"/>
    <w:lvl w:ilvl="0" w:tplc="CE366E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AEC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81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2A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0E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4E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CB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A7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0D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A5820"/>
    <w:multiLevelType w:val="hybridMultilevel"/>
    <w:tmpl w:val="4DB47206"/>
    <w:lvl w:ilvl="0" w:tplc="AD38B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887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27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00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48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6A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E3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8B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C5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19F31"/>
    <w:multiLevelType w:val="hybridMultilevel"/>
    <w:tmpl w:val="D63AEB3E"/>
    <w:lvl w:ilvl="0" w:tplc="33F25864">
      <w:start w:val="2"/>
      <w:numFmt w:val="decimal"/>
      <w:lvlText w:val="%1."/>
      <w:lvlJc w:val="left"/>
      <w:pPr>
        <w:ind w:left="720" w:hanging="360"/>
      </w:pPr>
    </w:lvl>
    <w:lvl w:ilvl="1" w:tplc="759EA8C2">
      <w:start w:val="1"/>
      <w:numFmt w:val="lowerLetter"/>
      <w:lvlText w:val="%2."/>
      <w:lvlJc w:val="left"/>
      <w:pPr>
        <w:ind w:left="1440" w:hanging="360"/>
      </w:pPr>
    </w:lvl>
    <w:lvl w:ilvl="2" w:tplc="AE6E201A">
      <w:start w:val="1"/>
      <w:numFmt w:val="lowerRoman"/>
      <w:lvlText w:val="%3."/>
      <w:lvlJc w:val="right"/>
      <w:pPr>
        <w:ind w:left="2160" w:hanging="180"/>
      </w:pPr>
    </w:lvl>
    <w:lvl w:ilvl="3" w:tplc="FC668518">
      <w:start w:val="1"/>
      <w:numFmt w:val="decimal"/>
      <w:lvlText w:val="%4."/>
      <w:lvlJc w:val="left"/>
      <w:pPr>
        <w:ind w:left="2880" w:hanging="360"/>
      </w:pPr>
    </w:lvl>
    <w:lvl w:ilvl="4" w:tplc="6D1EB0E8">
      <w:start w:val="1"/>
      <w:numFmt w:val="lowerLetter"/>
      <w:lvlText w:val="%5."/>
      <w:lvlJc w:val="left"/>
      <w:pPr>
        <w:ind w:left="3600" w:hanging="360"/>
      </w:pPr>
    </w:lvl>
    <w:lvl w:ilvl="5" w:tplc="6836406A">
      <w:start w:val="1"/>
      <w:numFmt w:val="lowerRoman"/>
      <w:lvlText w:val="%6."/>
      <w:lvlJc w:val="right"/>
      <w:pPr>
        <w:ind w:left="4320" w:hanging="180"/>
      </w:pPr>
    </w:lvl>
    <w:lvl w:ilvl="6" w:tplc="93D02F96">
      <w:start w:val="1"/>
      <w:numFmt w:val="decimal"/>
      <w:lvlText w:val="%7."/>
      <w:lvlJc w:val="left"/>
      <w:pPr>
        <w:ind w:left="5040" w:hanging="360"/>
      </w:pPr>
    </w:lvl>
    <w:lvl w:ilvl="7" w:tplc="E6803ABC">
      <w:start w:val="1"/>
      <w:numFmt w:val="lowerLetter"/>
      <w:lvlText w:val="%8."/>
      <w:lvlJc w:val="left"/>
      <w:pPr>
        <w:ind w:left="5760" w:hanging="360"/>
      </w:pPr>
    </w:lvl>
    <w:lvl w:ilvl="8" w:tplc="AD66BF0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BB030"/>
    <w:multiLevelType w:val="hybridMultilevel"/>
    <w:tmpl w:val="577E11D2"/>
    <w:lvl w:ilvl="0" w:tplc="204C76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3D235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1E3F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0656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18C2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EFAD2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72C6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8002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0AD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15"/>
  </w:num>
  <w:num w:numId="8">
    <w:abstractNumId w:val="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6"/>
  </w:num>
  <w:num w:numId="14">
    <w:abstractNumId w:val="8"/>
  </w:num>
  <w:num w:numId="15">
    <w:abstractNumId w:val="5"/>
  </w:num>
  <w:num w:numId="16">
    <w:abstractNumId w:val="2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04"/>
    <w:rsid w:val="00006179"/>
    <w:rsid w:val="00022162"/>
    <w:rsid w:val="00044BC1"/>
    <w:rsid w:val="0005571C"/>
    <w:rsid w:val="00066F24"/>
    <w:rsid w:val="00076A5E"/>
    <w:rsid w:val="00080719"/>
    <w:rsid w:val="00080C7B"/>
    <w:rsid w:val="000873AC"/>
    <w:rsid w:val="00087F74"/>
    <w:rsid w:val="000A096C"/>
    <w:rsid w:val="000A57FC"/>
    <w:rsid w:val="000B6A40"/>
    <w:rsid w:val="000C00C8"/>
    <w:rsid w:val="000D2563"/>
    <w:rsid w:val="000D7639"/>
    <w:rsid w:val="00122700"/>
    <w:rsid w:val="00123A6C"/>
    <w:rsid w:val="00125B24"/>
    <w:rsid w:val="00132F21"/>
    <w:rsid w:val="00136A50"/>
    <w:rsid w:val="001464F8"/>
    <w:rsid w:val="00161E16"/>
    <w:rsid w:val="00170279"/>
    <w:rsid w:val="00170785"/>
    <w:rsid w:val="00173D4D"/>
    <w:rsid w:val="001E70FE"/>
    <w:rsid w:val="001F3868"/>
    <w:rsid w:val="001F65DF"/>
    <w:rsid w:val="002106BA"/>
    <w:rsid w:val="00212485"/>
    <w:rsid w:val="00213EFA"/>
    <w:rsid w:val="00222AC8"/>
    <w:rsid w:val="002307AB"/>
    <w:rsid w:val="00231FA9"/>
    <w:rsid w:val="002323A8"/>
    <w:rsid w:val="00235B57"/>
    <w:rsid w:val="002414B5"/>
    <w:rsid w:val="00247D69"/>
    <w:rsid w:val="002525A6"/>
    <w:rsid w:val="00270821"/>
    <w:rsid w:val="0029737C"/>
    <w:rsid w:val="002A7404"/>
    <w:rsid w:val="002D3BFD"/>
    <w:rsid w:val="002E7808"/>
    <w:rsid w:val="002F7692"/>
    <w:rsid w:val="002F7CBC"/>
    <w:rsid w:val="00300E7D"/>
    <w:rsid w:val="0031100F"/>
    <w:rsid w:val="00312496"/>
    <w:rsid w:val="003158C7"/>
    <w:rsid w:val="00316B99"/>
    <w:rsid w:val="003211B9"/>
    <w:rsid w:val="00322F4C"/>
    <w:rsid w:val="003319A4"/>
    <w:rsid w:val="003444C6"/>
    <w:rsid w:val="0035607D"/>
    <w:rsid w:val="003672EE"/>
    <w:rsid w:val="00387F4E"/>
    <w:rsid w:val="003918F3"/>
    <w:rsid w:val="003934D2"/>
    <w:rsid w:val="003B15B0"/>
    <w:rsid w:val="003B4F28"/>
    <w:rsid w:val="003B756C"/>
    <w:rsid w:val="003C0180"/>
    <w:rsid w:val="003D763C"/>
    <w:rsid w:val="003E4796"/>
    <w:rsid w:val="00400D1C"/>
    <w:rsid w:val="00414844"/>
    <w:rsid w:val="00424B80"/>
    <w:rsid w:val="00433667"/>
    <w:rsid w:val="0044556F"/>
    <w:rsid w:val="00453EA1"/>
    <w:rsid w:val="00454C45"/>
    <w:rsid w:val="00472952"/>
    <w:rsid w:val="00472AE0"/>
    <w:rsid w:val="00482640"/>
    <w:rsid w:val="00484FA4"/>
    <w:rsid w:val="004A7339"/>
    <w:rsid w:val="004B38D0"/>
    <w:rsid w:val="004B542F"/>
    <w:rsid w:val="004B74B9"/>
    <w:rsid w:val="004C2DAE"/>
    <w:rsid w:val="004D5275"/>
    <w:rsid w:val="004F434B"/>
    <w:rsid w:val="004FA4F1"/>
    <w:rsid w:val="00506A1E"/>
    <w:rsid w:val="005424B5"/>
    <w:rsid w:val="005438EC"/>
    <w:rsid w:val="005443CC"/>
    <w:rsid w:val="005544A9"/>
    <w:rsid w:val="0057360F"/>
    <w:rsid w:val="00573E58"/>
    <w:rsid w:val="005A7EA5"/>
    <w:rsid w:val="005C6A71"/>
    <w:rsid w:val="005D7D6C"/>
    <w:rsid w:val="005F3711"/>
    <w:rsid w:val="005F4364"/>
    <w:rsid w:val="006009A3"/>
    <w:rsid w:val="00603144"/>
    <w:rsid w:val="006077F5"/>
    <w:rsid w:val="00612EF4"/>
    <w:rsid w:val="006415E4"/>
    <w:rsid w:val="0064411C"/>
    <w:rsid w:val="00652946"/>
    <w:rsid w:val="0066084C"/>
    <w:rsid w:val="006646BF"/>
    <w:rsid w:val="00665FAD"/>
    <w:rsid w:val="00666B54"/>
    <w:rsid w:val="006760C4"/>
    <w:rsid w:val="0069368E"/>
    <w:rsid w:val="006A30A7"/>
    <w:rsid w:val="006C2162"/>
    <w:rsid w:val="006D46AA"/>
    <w:rsid w:val="006D6305"/>
    <w:rsid w:val="006E058F"/>
    <w:rsid w:val="006E6821"/>
    <w:rsid w:val="006F1108"/>
    <w:rsid w:val="006F4D51"/>
    <w:rsid w:val="00716258"/>
    <w:rsid w:val="00722556"/>
    <w:rsid w:val="007353D0"/>
    <w:rsid w:val="007432C2"/>
    <w:rsid w:val="00744242"/>
    <w:rsid w:val="00753512"/>
    <w:rsid w:val="00767A5E"/>
    <w:rsid w:val="00770DAB"/>
    <w:rsid w:val="00794491"/>
    <w:rsid w:val="007A08E7"/>
    <w:rsid w:val="007A39E2"/>
    <w:rsid w:val="007A53D4"/>
    <w:rsid w:val="007A7775"/>
    <w:rsid w:val="007B7C9F"/>
    <w:rsid w:val="007C395E"/>
    <w:rsid w:val="007C604D"/>
    <w:rsid w:val="007E2FB3"/>
    <w:rsid w:val="00812B3A"/>
    <w:rsid w:val="00821C72"/>
    <w:rsid w:val="008255A3"/>
    <w:rsid w:val="008258F4"/>
    <w:rsid w:val="008422DF"/>
    <w:rsid w:val="00850687"/>
    <w:rsid w:val="00871D62"/>
    <w:rsid w:val="00884AF4"/>
    <w:rsid w:val="008B575B"/>
    <w:rsid w:val="008C6CA6"/>
    <w:rsid w:val="009235C5"/>
    <w:rsid w:val="00952AC4"/>
    <w:rsid w:val="009563AC"/>
    <w:rsid w:val="009A14D4"/>
    <w:rsid w:val="009B650E"/>
    <w:rsid w:val="009E5715"/>
    <w:rsid w:val="009F3DC6"/>
    <w:rsid w:val="00A03CB7"/>
    <w:rsid w:val="00A25C99"/>
    <w:rsid w:val="00A408C6"/>
    <w:rsid w:val="00A710AE"/>
    <w:rsid w:val="00A833D5"/>
    <w:rsid w:val="00ABC970"/>
    <w:rsid w:val="00AC3891"/>
    <w:rsid w:val="00AE22DD"/>
    <w:rsid w:val="00AF24C0"/>
    <w:rsid w:val="00B17625"/>
    <w:rsid w:val="00B31D39"/>
    <w:rsid w:val="00B3591A"/>
    <w:rsid w:val="00B6611A"/>
    <w:rsid w:val="00BA07E1"/>
    <w:rsid w:val="00BB7C05"/>
    <w:rsid w:val="00BD297A"/>
    <w:rsid w:val="00BD346C"/>
    <w:rsid w:val="00BD3F20"/>
    <w:rsid w:val="00BD699E"/>
    <w:rsid w:val="00BD7817"/>
    <w:rsid w:val="00BE68AA"/>
    <w:rsid w:val="00BF1BA7"/>
    <w:rsid w:val="00BF29DF"/>
    <w:rsid w:val="00BF31C2"/>
    <w:rsid w:val="00BF59CD"/>
    <w:rsid w:val="00C049FC"/>
    <w:rsid w:val="00C05494"/>
    <w:rsid w:val="00C2326D"/>
    <w:rsid w:val="00C32F7F"/>
    <w:rsid w:val="00C53767"/>
    <w:rsid w:val="00C5558C"/>
    <w:rsid w:val="00C6136E"/>
    <w:rsid w:val="00C6197E"/>
    <w:rsid w:val="00C61B0F"/>
    <w:rsid w:val="00C67934"/>
    <w:rsid w:val="00C7592F"/>
    <w:rsid w:val="00C96B89"/>
    <w:rsid w:val="00CA1D22"/>
    <w:rsid w:val="00CA5038"/>
    <w:rsid w:val="00CC4CBA"/>
    <w:rsid w:val="00CE1A1C"/>
    <w:rsid w:val="00CE2A5F"/>
    <w:rsid w:val="00CE3F75"/>
    <w:rsid w:val="00CE6C58"/>
    <w:rsid w:val="00CF3ED5"/>
    <w:rsid w:val="00D04437"/>
    <w:rsid w:val="00D0498B"/>
    <w:rsid w:val="00D05928"/>
    <w:rsid w:val="00D14C67"/>
    <w:rsid w:val="00D66992"/>
    <w:rsid w:val="00D821CA"/>
    <w:rsid w:val="00D832B0"/>
    <w:rsid w:val="00DD3D75"/>
    <w:rsid w:val="00DF2B54"/>
    <w:rsid w:val="00DF7B71"/>
    <w:rsid w:val="00E2290D"/>
    <w:rsid w:val="00E2605B"/>
    <w:rsid w:val="00E269E0"/>
    <w:rsid w:val="00E3086C"/>
    <w:rsid w:val="00E341EE"/>
    <w:rsid w:val="00E40E94"/>
    <w:rsid w:val="00E46906"/>
    <w:rsid w:val="00E55EA8"/>
    <w:rsid w:val="00E813E6"/>
    <w:rsid w:val="00E81D05"/>
    <w:rsid w:val="00E97F96"/>
    <w:rsid w:val="00EC2ABE"/>
    <w:rsid w:val="00EC4C48"/>
    <w:rsid w:val="00F4098C"/>
    <w:rsid w:val="00F40FC4"/>
    <w:rsid w:val="00F46900"/>
    <w:rsid w:val="00F53DE9"/>
    <w:rsid w:val="00F60266"/>
    <w:rsid w:val="00F63D36"/>
    <w:rsid w:val="00F74D98"/>
    <w:rsid w:val="00F91D40"/>
    <w:rsid w:val="00FB01B2"/>
    <w:rsid w:val="00FB63EC"/>
    <w:rsid w:val="00FC0EA0"/>
    <w:rsid w:val="00FC31B5"/>
    <w:rsid w:val="00FE1C83"/>
    <w:rsid w:val="00FE45D3"/>
    <w:rsid w:val="01104D3F"/>
    <w:rsid w:val="011CC0E1"/>
    <w:rsid w:val="011ECA6F"/>
    <w:rsid w:val="012DA513"/>
    <w:rsid w:val="015CE846"/>
    <w:rsid w:val="016F933D"/>
    <w:rsid w:val="0171B0C8"/>
    <w:rsid w:val="019AC0F6"/>
    <w:rsid w:val="01CC7ED9"/>
    <w:rsid w:val="0200F9A7"/>
    <w:rsid w:val="021CEBD9"/>
    <w:rsid w:val="022B214A"/>
    <w:rsid w:val="023E3002"/>
    <w:rsid w:val="0262A092"/>
    <w:rsid w:val="02848293"/>
    <w:rsid w:val="02966F55"/>
    <w:rsid w:val="032182E2"/>
    <w:rsid w:val="0326C7CD"/>
    <w:rsid w:val="0326E155"/>
    <w:rsid w:val="032F364D"/>
    <w:rsid w:val="034372EC"/>
    <w:rsid w:val="036D013F"/>
    <w:rsid w:val="0382F0CD"/>
    <w:rsid w:val="03A74744"/>
    <w:rsid w:val="03E689B0"/>
    <w:rsid w:val="0401E094"/>
    <w:rsid w:val="040936A0"/>
    <w:rsid w:val="046BF13A"/>
    <w:rsid w:val="0477E098"/>
    <w:rsid w:val="04B114A5"/>
    <w:rsid w:val="04D116D8"/>
    <w:rsid w:val="055D5F99"/>
    <w:rsid w:val="055EDA5D"/>
    <w:rsid w:val="0562C20C"/>
    <w:rsid w:val="059826A7"/>
    <w:rsid w:val="05CCA2B6"/>
    <w:rsid w:val="061B6DC6"/>
    <w:rsid w:val="06503105"/>
    <w:rsid w:val="06856E64"/>
    <w:rsid w:val="068EB525"/>
    <w:rsid w:val="06C3EBDE"/>
    <w:rsid w:val="0711A27B"/>
    <w:rsid w:val="07225653"/>
    <w:rsid w:val="074315E5"/>
    <w:rsid w:val="07AE67EE"/>
    <w:rsid w:val="07E9AC50"/>
    <w:rsid w:val="080B798D"/>
    <w:rsid w:val="0852F1EB"/>
    <w:rsid w:val="08783771"/>
    <w:rsid w:val="08AD3AD4"/>
    <w:rsid w:val="08FDA7E8"/>
    <w:rsid w:val="090F46F9"/>
    <w:rsid w:val="09277C21"/>
    <w:rsid w:val="09331554"/>
    <w:rsid w:val="093CFFBC"/>
    <w:rsid w:val="094B050E"/>
    <w:rsid w:val="09828988"/>
    <w:rsid w:val="099848A0"/>
    <w:rsid w:val="09C2C5CA"/>
    <w:rsid w:val="09C2CBCD"/>
    <w:rsid w:val="09C86D0E"/>
    <w:rsid w:val="0A00AC32"/>
    <w:rsid w:val="0A641B2D"/>
    <w:rsid w:val="0AF6CBE4"/>
    <w:rsid w:val="0B61B393"/>
    <w:rsid w:val="0BAFC973"/>
    <w:rsid w:val="0C015CFE"/>
    <w:rsid w:val="0C149CFA"/>
    <w:rsid w:val="0C2A64EF"/>
    <w:rsid w:val="0C6ED255"/>
    <w:rsid w:val="0C9B9EE0"/>
    <w:rsid w:val="0CA9549D"/>
    <w:rsid w:val="0CB314C0"/>
    <w:rsid w:val="0CD25CC3"/>
    <w:rsid w:val="0CDE86D3"/>
    <w:rsid w:val="0CFA5B8B"/>
    <w:rsid w:val="0CFC9134"/>
    <w:rsid w:val="0D171F06"/>
    <w:rsid w:val="0D1E0D14"/>
    <w:rsid w:val="0D350EBB"/>
    <w:rsid w:val="0D429508"/>
    <w:rsid w:val="0D69E27A"/>
    <w:rsid w:val="0D7376EF"/>
    <w:rsid w:val="0DB7E979"/>
    <w:rsid w:val="0DC73B9A"/>
    <w:rsid w:val="0E28C6FB"/>
    <w:rsid w:val="0E2DE281"/>
    <w:rsid w:val="0E2E0A23"/>
    <w:rsid w:val="0EA1067F"/>
    <w:rsid w:val="0EE01096"/>
    <w:rsid w:val="0EE84185"/>
    <w:rsid w:val="0F04B3DA"/>
    <w:rsid w:val="0F126D1E"/>
    <w:rsid w:val="0F525C0B"/>
    <w:rsid w:val="0F65ABE7"/>
    <w:rsid w:val="0F8C2D38"/>
    <w:rsid w:val="0FFEDF04"/>
    <w:rsid w:val="1007147F"/>
    <w:rsid w:val="1045015B"/>
    <w:rsid w:val="1046D242"/>
    <w:rsid w:val="107222C7"/>
    <w:rsid w:val="108F91F9"/>
    <w:rsid w:val="10AD5FB8"/>
    <w:rsid w:val="10C4400E"/>
    <w:rsid w:val="10E079F3"/>
    <w:rsid w:val="10F0C586"/>
    <w:rsid w:val="10F2FE48"/>
    <w:rsid w:val="11484AFF"/>
    <w:rsid w:val="11EA9029"/>
    <w:rsid w:val="120DF328"/>
    <w:rsid w:val="12189A87"/>
    <w:rsid w:val="1246D8D7"/>
    <w:rsid w:val="125675A9"/>
    <w:rsid w:val="12975767"/>
    <w:rsid w:val="12CD1C46"/>
    <w:rsid w:val="12F1D85D"/>
    <w:rsid w:val="1338B49F"/>
    <w:rsid w:val="133EBF22"/>
    <w:rsid w:val="134E8D33"/>
    <w:rsid w:val="137F7763"/>
    <w:rsid w:val="13872BAB"/>
    <w:rsid w:val="139344FF"/>
    <w:rsid w:val="13AB9EF7"/>
    <w:rsid w:val="140671A1"/>
    <w:rsid w:val="1417FC8F"/>
    <w:rsid w:val="1443C113"/>
    <w:rsid w:val="144ACE09"/>
    <w:rsid w:val="148D8868"/>
    <w:rsid w:val="1552559A"/>
    <w:rsid w:val="1553747F"/>
    <w:rsid w:val="1564A1D7"/>
    <w:rsid w:val="15C3FDD5"/>
    <w:rsid w:val="16221879"/>
    <w:rsid w:val="165A98F5"/>
    <w:rsid w:val="16B35A50"/>
    <w:rsid w:val="16ED7AB5"/>
    <w:rsid w:val="1729E6CC"/>
    <w:rsid w:val="175BDCBF"/>
    <w:rsid w:val="176E1DE0"/>
    <w:rsid w:val="1770BDCC"/>
    <w:rsid w:val="17B08D6C"/>
    <w:rsid w:val="17D67A42"/>
    <w:rsid w:val="18128698"/>
    <w:rsid w:val="18147E26"/>
    <w:rsid w:val="1859D1AD"/>
    <w:rsid w:val="188C8E74"/>
    <w:rsid w:val="192FD119"/>
    <w:rsid w:val="1953D054"/>
    <w:rsid w:val="19C38B8A"/>
    <w:rsid w:val="19F6ADFE"/>
    <w:rsid w:val="1A3A5869"/>
    <w:rsid w:val="1A8CDB24"/>
    <w:rsid w:val="1A937D81"/>
    <w:rsid w:val="1AC9830A"/>
    <w:rsid w:val="1ACD0123"/>
    <w:rsid w:val="1B1182C5"/>
    <w:rsid w:val="1B1CE755"/>
    <w:rsid w:val="1B212457"/>
    <w:rsid w:val="1B50F166"/>
    <w:rsid w:val="1B63CFEF"/>
    <w:rsid w:val="1B81804E"/>
    <w:rsid w:val="1B8E0390"/>
    <w:rsid w:val="1B91726F"/>
    <w:rsid w:val="1BB42368"/>
    <w:rsid w:val="1BB48345"/>
    <w:rsid w:val="1BBCFCC1"/>
    <w:rsid w:val="1BDA991B"/>
    <w:rsid w:val="1BE478FD"/>
    <w:rsid w:val="1BF98BCE"/>
    <w:rsid w:val="1C118857"/>
    <w:rsid w:val="1C682DC2"/>
    <w:rsid w:val="1C840414"/>
    <w:rsid w:val="1C95D7F2"/>
    <w:rsid w:val="1C989A4D"/>
    <w:rsid w:val="1C9D9F42"/>
    <w:rsid w:val="1C9E398C"/>
    <w:rsid w:val="1CB8CE4D"/>
    <w:rsid w:val="1CCF791A"/>
    <w:rsid w:val="1D01752D"/>
    <w:rsid w:val="1D07AF9C"/>
    <w:rsid w:val="1D0D9EAD"/>
    <w:rsid w:val="1D11471D"/>
    <w:rsid w:val="1D2BF7BC"/>
    <w:rsid w:val="1D2D42D0"/>
    <w:rsid w:val="1D505868"/>
    <w:rsid w:val="1D640BB5"/>
    <w:rsid w:val="1DE446A0"/>
    <w:rsid w:val="1DEE09DA"/>
    <w:rsid w:val="1DEEB509"/>
    <w:rsid w:val="1E04A1E5"/>
    <w:rsid w:val="1E336552"/>
    <w:rsid w:val="1E4C7DF6"/>
    <w:rsid w:val="1E8B758E"/>
    <w:rsid w:val="1EEAB5D6"/>
    <w:rsid w:val="1F2D58A0"/>
    <w:rsid w:val="1F74A759"/>
    <w:rsid w:val="1F954DFA"/>
    <w:rsid w:val="1FD82895"/>
    <w:rsid w:val="1FEAA061"/>
    <w:rsid w:val="1FF9FE35"/>
    <w:rsid w:val="1FFA1C16"/>
    <w:rsid w:val="203720C3"/>
    <w:rsid w:val="203866F2"/>
    <w:rsid w:val="207E1FB7"/>
    <w:rsid w:val="208C47B3"/>
    <w:rsid w:val="2098CC2C"/>
    <w:rsid w:val="20A73F38"/>
    <w:rsid w:val="20A803E3"/>
    <w:rsid w:val="20BF948C"/>
    <w:rsid w:val="20DBC674"/>
    <w:rsid w:val="21036EDF"/>
    <w:rsid w:val="213C42A7"/>
    <w:rsid w:val="21775F65"/>
    <w:rsid w:val="21792239"/>
    <w:rsid w:val="217D0AB6"/>
    <w:rsid w:val="2188195C"/>
    <w:rsid w:val="21BEF4FA"/>
    <w:rsid w:val="21D650BF"/>
    <w:rsid w:val="227DA94E"/>
    <w:rsid w:val="22B9CD65"/>
    <w:rsid w:val="22D8BEA0"/>
    <w:rsid w:val="22DB4E89"/>
    <w:rsid w:val="23025727"/>
    <w:rsid w:val="23234BEA"/>
    <w:rsid w:val="2331335D"/>
    <w:rsid w:val="2335EF4D"/>
    <w:rsid w:val="23391BFD"/>
    <w:rsid w:val="233E6AA4"/>
    <w:rsid w:val="239C8454"/>
    <w:rsid w:val="246F6E60"/>
    <w:rsid w:val="24771EEA"/>
    <w:rsid w:val="24B4AB78"/>
    <w:rsid w:val="24DA52A1"/>
    <w:rsid w:val="255AED28"/>
    <w:rsid w:val="258371C7"/>
    <w:rsid w:val="258AF848"/>
    <w:rsid w:val="25B4A0BC"/>
    <w:rsid w:val="25B5FA8F"/>
    <w:rsid w:val="25CF8DCB"/>
    <w:rsid w:val="260734AD"/>
    <w:rsid w:val="26202318"/>
    <w:rsid w:val="2629D846"/>
    <w:rsid w:val="263426CE"/>
    <w:rsid w:val="2637A54E"/>
    <w:rsid w:val="26542AAC"/>
    <w:rsid w:val="2670BCBF"/>
    <w:rsid w:val="2691E705"/>
    <w:rsid w:val="26A8145C"/>
    <w:rsid w:val="26D42516"/>
    <w:rsid w:val="26E23DF4"/>
    <w:rsid w:val="26E4CD71"/>
    <w:rsid w:val="26FBEDC9"/>
    <w:rsid w:val="26FE30A4"/>
    <w:rsid w:val="272ABAFC"/>
    <w:rsid w:val="27468617"/>
    <w:rsid w:val="27934488"/>
    <w:rsid w:val="2795974F"/>
    <w:rsid w:val="27A70F22"/>
    <w:rsid w:val="27B5ADBA"/>
    <w:rsid w:val="27DBD3C2"/>
    <w:rsid w:val="27FEE07C"/>
    <w:rsid w:val="2824FE2F"/>
    <w:rsid w:val="28270279"/>
    <w:rsid w:val="28340985"/>
    <w:rsid w:val="284256C2"/>
    <w:rsid w:val="28928DEA"/>
    <w:rsid w:val="28A2829F"/>
    <w:rsid w:val="28D3F001"/>
    <w:rsid w:val="293167B0"/>
    <w:rsid w:val="2942DF83"/>
    <w:rsid w:val="29624C11"/>
    <w:rsid w:val="29675EFF"/>
    <w:rsid w:val="29A8B548"/>
    <w:rsid w:val="29B6758D"/>
    <w:rsid w:val="29EB0F57"/>
    <w:rsid w:val="2A3BC427"/>
    <w:rsid w:val="2A3FFB50"/>
    <w:rsid w:val="2A8B8B45"/>
    <w:rsid w:val="2AA57224"/>
    <w:rsid w:val="2AED0670"/>
    <w:rsid w:val="2B0B9EDB"/>
    <w:rsid w:val="2B1ADB3C"/>
    <w:rsid w:val="2B23ECFC"/>
    <w:rsid w:val="2B41E471"/>
    <w:rsid w:val="2B4A5500"/>
    <w:rsid w:val="2B9E34E9"/>
    <w:rsid w:val="2B9F4F0A"/>
    <w:rsid w:val="2BE35709"/>
    <w:rsid w:val="2BF8985D"/>
    <w:rsid w:val="2C37F0D5"/>
    <w:rsid w:val="2C37F417"/>
    <w:rsid w:val="2C8230CF"/>
    <w:rsid w:val="2C9FE4D0"/>
    <w:rsid w:val="2CA60277"/>
    <w:rsid w:val="2CBFBD5D"/>
    <w:rsid w:val="2CD9408A"/>
    <w:rsid w:val="2CECF2F2"/>
    <w:rsid w:val="2CF1E6F5"/>
    <w:rsid w:val="2CFDB3F4"/>
    <w:rsid w:val="2D12E8D8"/>
    <w:rsid w:val="2D1C5FBC"/>
    <w:rsid w:val="2D3C4859"/>
    <w:rsid w:val="2D7291E0"/>
    <w:rsid w:val="2D86F28C"/>
    <w:rsid w:val="2EBBDCA3"/>
    <w:rsid w:val="2ECB9B90"/>
    <w:rsid w:val="2ED65462"/>
    <w:rsid w:val="2EE2139D"/>
    <w:rsid w:val="2F261933"/>
    <w:rsid w:val="2FAEFA5C"/>
    <w:rsid w:val="2FFFE972"/>
    <w:rsid w:val="30003D10"/>
    <w:rsid w:val="30510AA7"/>
    <w:rsid w:val="30946C27"/>
    <w:rsid w:val="30A5B375"/>
    <w:rsid w:val="30CB6606"/>
    <w:rsid w:val="30E41724"/>
    <w:rsid w:val="30E98982"/>
    <w:rsid w:val="311C176D"/>
    <w:rsid w:val="3156D5DE"/>
    <w:rsid w:val="319C0D71"/>
    <w:rsid w:val="31F37D65"/>
    <w:rsid w:val="322982EE"/>
    <w:rsid w:val="324088DA"/>
    <w:rsid w:val="32460303"/>
    <w:rsid w:val="32B85966"/>
    <w:rsid w:val="32BEEEE7"/>
    <w:rsid w:val="32DE6FE6"/>
    <w:rsid w:val="333EBC34"/>
    <w:rsid w:val="3344462D"/>
    <w:rsid w:val="3362A208"/>
    <w:rsid w:val="339B3718"/>
    <w:rsid w:val="33A107CF"/>
    <w:rsid w:val="33A1B462"/>
    <w:rsid w:val="33CF0110"/>
    <w:rsid w:val="33D1E21A"/>
    <w:rsid w:val="342E34DE"/>
    <w:rsid w:val="34CB126E"/>
    <w:rsid w:val="34F5F304"/>
    <w:rsid w:val="350F86DA"/>
    <w:rsid w:val="35247BCA"/>
    <w:rsid w:val="35282941"/>
    <w:rsid w:val="352E31E1"/>
    <w:rsid w:val="3556EE0C"/>
    <w:rsid w:val="357E76CE"/>
    <w:rsid w:val="35F2C1D8"/>
    <w:rsid w:val="3602A08E"/>
    <w:rsid w:val="3617D83E"/>
    <w:rsid w:val="367D495F"/>
    <w:rsid w:val="3683C40F"/>
    <w:rsid w:val="36C22A71"/>
    <w:rsid w:val="36D2D7DA"/>
    <w:rsid w:val="36E3C1DD"/>
    <w:rsid w:val="36E6E099"/>
    <w:rsid w:val="36F18836"/>
    <w:rsid w:val="37337D9D"/>
    <w:rsid w:val="37365064"/>
    <w:rsid w:val="3740C2A7"/>
    <w:rsid w:val="376D0C21"/>
    <w:rsid w:val="376DB877"/>
    <w:rsid w:val="377569DC"/>
    <w:rsid w:val="378D9DDA"/>
    <w:rsid w:val="37AA3F85"/>
    <w:rsid w:val="37C4E376"/>
    <w:rsid w:val="37F566DF"/>
    <w:rsid w:val="3842E534"/>
    <w:rsid w:val="384B5288"/>
    <w:rsid w:val="386EA83B"/>
    <w:rsid w:val="389C428B"/>
    <w:rsid w:val="38AD525E"/>
    <w:rsid w:val="38CBE919"/>
    <w:rsid w:val="39279AEA"/>
    <w:rsid w:val="39478B7A"/>
    <w:rsid w:val="399F2C2A"/>
    <w:rsid w:val="39A028DB"/>
    <w:rsid w:val="39AACFF8"/>
    <w:rsid w:val="39CA8C28"/>
    <w:rsid w:val="39D0D45D"/>
    <w:rsid w:val="39FE8F4A"/>
    <w:rsid w:val="3A18BDF1"/>
    <w:rsid w:val="3A3805DC"/>
    <w:rsid w:val="3A83AEC8"/>
    <w:rsid w:val="3AF91AD1"/>
    <w:rsid w:val="3B0B9A1E"/>
    <w:rsid w:val="3B289DB5"/>
    <w:rsid w:val="3B978E8C"/>
    <w:rsid w:val="3B9A5FAB"/>
    <w:rsid w:val="3BE83FFC"/>
    <w:rsid w:val="3BEEDAD2"/>
    <w:rsid w:val="3BFE33AB"/>
    <w:rsid w:val="3C256A8C"/>
    <w:rsid w:val="3C48DAFF"/>
    <w:rsid w:val="3C63733D"/>
    <w:rsid w:val="3CC3A51E"/>
    <w:rsid w:val="3D15C265"/>
    <w:rsid w:val="3D2F8DAF"/>
    <w:rsid w:val="3D4A99AD"/>
    <w:rsid w:val="3D52B2D8"/>
    <w:rsid w:val="3D89D82A"/>
    <w:rsid w:val="3D917639"/>
    <w:rsid w:val="3DD7CB21"/>
    <w:rsid w:val="3DDAC7CD"/>
    <w:rsid w:val="3DE98655"/>
    <w:rsid w:val="3E0C33D4"/>
    <w:rsid w:val="3E44CD55"/>
    <w:rsid w:val="3E485B02"/>
    <w:rsid w:val="3E5F6BB2"/>
    <w:rsid w:val="3E68C52B"/>
    <w:rsid w:val="3E7DFC70"/>
    <w:rsid w:val="3E9B1E22"/>
    <w:rsid w:val="3EA97B98"/>
    <w:rsid w:val="3EB7C042"/>
    <w:rsid w:val="3EFD5C13"/>
    <w:rsid w:val="3F267B94"/>
    <w:rsid w:val="3F348EA0"/>
    <w:rsid w:val="3F61C5C8"/>
    <w:rsid w:val="3F6B4C22"/>
    <w:rsid w:val="3FAB39B4"/>
    <w:rsid w:val="3FCFCD29"/>
    <w:rsid w:val="3FFE763E"/>
    <w:rsid w:val="40A50C84"/>
    <w:rsid w:val="40C916FB"/>
    <w:rsid w:val="40EC852C"/>
    <w:rsid w:val="41110163"/>
    <w:rsid w:val="414C0289"/>
    <w:rsid w:val="41646141"/>
    <w:rsid w:val="41B52BA9"/>
    <w:rsid w:val="41D914CF"/>
    <w:rsid w:val="41DF98C2"/>
    <w:rsid w:val="42266FC2"/>
    <w:rsid w:val="42466052"/>
    <w:rsid w:val="42C1D8C8"/>
    <w:rsid w:val="42DDDF98"/>
    <w:rsid w:val="42E221FF"/>
    <w:rsid w:val="43115E56"/>
    <w:rsid w:val="4332E6A2"/>
    <w:rsid w:val="433E403B"/>
    <w:rsid w:val="434002A9"/>
    <w:rsid w:val="434356ED"/>
    <w:rsid w:val="4355EF22"/>
    <w:rsid w:val="43589841"/>
    <w:rsid w:val="43666653"/>
    <w:rsid w:val="43A138C6"/>
    <w:rsid w:val="43A9E25D"/>
    <w:rsid w:val="43AFA38B"/>
    <w:rsid w:val="43B19726"/>
    <w:rsid w:val="43C61B2E"/>
    <w:rsid w:val="43D8E763"/>
    <w:rsid w:val="43F9ECB7"/>
    <w:rsid w:val="43FD32E7"/>
    <w:rsid w:val="445F9E7F"/>
    <w:rsid w:val="44CEB703"/>
    <w:rsid w:val="44E26611"/>
    <w:rsid w:val="44E3890E"/>
    <w:rsid w:val="4532F268"/>
    <w:rsid w:val="454D6787"/>
    <w:rsid w:val="4561B542"/>
    <w:rsid w:val="4574B7C4"/>
    <w:rsid w:val="45A16413"/>
    <w:rsid w:val="45FAA23D"/>
    <w:rsid w:val="4602B817"/>
    <w:rsid w:val="46289AD2"/>
    <w:rsid w:val="463C81A4"/>
    <w:rsid w:val="4652005B"/>
    <w:rsid w:val="4662233C"/>
    <w:rsid w:val="467DED4A"/>
    <w:rsid w:val="468C0245"/>
    <w:rsid w:val="46DE5D7B"/>
    <w:rsid w:val="46EC5687"/>
    <w:rsid w:val="4728C7D7"/>
    <w:rsid w:val="473276D9"/>
    <w:rsid w:val="47560AA8"/>
    <w:rsid w:val="4790AAD8"/>
    <w:rsid w:val="47C07BD3"/>
    <w:rsid w:val="47D6EE8B"/>
    <w:rsid w:val="47E71117"/>
    <w:rsid w:val="47EB18E4"/>
    <w:rsid w:val="48109C8F"/>
    <w:rsid w:val="48261517"/>
    <w:rsid w:val="483D2DD1"/>
    <w:rsid w:val="483F09C0"/>
    <w:rsid w:val="48435C71"/>
    <w:rsid w:val="485D81E9"/>
    <w:rsid w:val="487096C0"/>
    <w:rsid w:val="487F5099"/>
    <w:rsid w:val="4896F0FF"/>
    <w:rsid w:val="489CF8B7"/>
    <w:rsid w:val="48BC90D0"/>
    <w:rsid w:val="48D428E0"/>
    <w:rsid w:val="48E06EAD"/>
    <w:rsid w:val="4930A005"/>
    <w:rsid w:val="49433DE9"/>
    <w:rsid w:val="4950ACAE"/>
    <w:rsid w:val="495212E8"/>
    <w:rsid w:val="498ADB37"/>
    <w:rsid w:val="49C1E578"/>
    <w:rsid w:val="49E5E16E"/>
    <w:rsid w:val="49FAC1DB"/>
    <w:rsid w:val="49FF66BD"/>
    <w:rsid w:val="4A3A5E8E"/>
    <w:rsid w:val="4A469B02"/>
    <w:rsid w:val="4A481334"/>
    <w:rsid w:val="4A4CEDEE"/>
    <w:rsid w:val="4A6F2638"/>
    <w:rsid w:val="4A80AD4C"/>
    <w:rsid w:val="4A8550EA"/>
    <w:rsid w:val="4A88CBB9"/>
    <w:rsid w:val="4ACC03E7"/>
    <w:rsid w:val="4AD37E38"/>
    <w:rsid w:val="4AE33414"/>
    <w:rsid w:val="4AECAA78"/>
    <w:rsid w:val="4B2C4B7D"/>
    <w:rsid w:val="4B5142CC"/>
    <w:rsid w:val="4B62A380"/>
    <w:rsid w:val="4B97078C"/>
    <w:rsid w:val="4BB1CE9E"/>
    <w:rsid w:val="4BC2724C"/>
    <w:rsid w:val="4C0B7488"/>
    <w:rsid w:val="4C240B7D"/>
    <w:rsid w:val="4C45ACC4"/>
    <w:rsid w:val="4C8C9E0A"/>
    <w:rsid w:val="4CC0C934"/>
    <w:rsid w:val="4CC25483"/>
    <w:rsid w:val="4CDA3B5E"/>
    <w:rsid w:val="4D096FDC"/>
    <w:rsid w:val="4D4D9EFF"/>
    <w:rsid w:val="4D54415C"/>
    <w:rsid w:val="4D809DBE"/>
    <w:rsid w:val="4DCFB4EE"/>
    <w:rsid w:val="4DEECDF3"/>
    <w:rsid w:val="4E42BAC0"/>
    <w:rsid w:val="4E4CF277"/>
    <w:rsid w:val="4E8D0FB7"/>
    <w:rsid w:val="4EC56A07"/>
    <w:rsid w:val="4EE31399"/>
    <w:rsid w:val="4EE96F60"/>
    <w:rsid w:val="4EEBCA6D"/>
    <w:rsid w:val="4F5DAD92"/>
    <w:rsid w:val="4F97E379"/>
    <w:rsid w:val="4FA0E00E"/>
    <w:rsid w:val="4FA25126"/>
    <w:rsid w:val="4FC8A83F"/>
    <w:rsid w:val="4FC9E818"/>
    <w:rsid w:val="4FD3A69A"/>
    <w:rsid w:val="5025ADA1"/>
    <w:rsid w:val="5044B856"/>
    <w:rsid w:val="506EEC06"/>
    <w:rsid w:val="5088FF44"/>
    <w:rsid w:val="50C0F0B7"/>
    <w:rsid w:val="50DE34EB"/>
    <w:rsid w:val="51062DCF"/>
    <w:rsid w:val="515F67E1"/>
    <w:rsid w:val="52138250"/>
    <w:rsid w:val="5227B27F"/>
    <w:rsid w:val="524B4945"/>
    <w:rsid w:val="52552A19"/>
    <w:rsid w:val="52613621"/>
    <w:rsid w:val="52634493"/>
    <w:rsid w:val="52716E5E"/>
    <w:rsid w:val="52AE94D8"/>
    <w:rsid w:val="52CAC977"/>
    <w:rsid w:val="52F0BDB7"/>
    <w:rsid w:val="52F10F0A"/>
    <w:rsid w:val="530A8E10"/>
    <w:rsid w:val="5345857A"/>
    <w:rsid w:val="53542850"/>
    <w:rsid w:val="536F1644"/>
    <w:rsid w:val="53B62BF2"/>
    <w:rsid w:val="53BF3B90"/>
    <w:rsid w:val="53DE4F5E"/>
    <w:rsid w:val="53F8547D"/>
    <w:rsid w:val="53FD0682"/>
    <w:rsid w:val="540D6425"/>
    <w:rsid w:val="5444E71A"/>
    <w:rsid w:val="5446B9F7"/>
    <w:rsid w:val="547F6F81"/>
    <w:rsid w:val="548F8D93"/>
    <w:rsid w:val="54E5F816"/>
    <w:rsid w:val="550769E1"/>
    <w:rsid w:val="550AD050"/>
    <w:rsid w:val="552AAEB1"/>
    <w:rsid w:val="5563125B"/>
    <w:rsid w:val="559C1264"/>
    <w:rsid w:val="55DE179F"/>
    <w:rsid w:val="55E8B8FB"/>
    <w:rsid w:val="55F9DFD8"/>
    <w:rsid w:val="5722E214"/>
    <w:rsid w:val="5763A81D"/>
    <w:rsid w:val="57A2D2FC"/>
    <w:rsid w:val="57A4956A"/>
    <w:rsid w:val="57AB26BE"/>
    <w:rsid w:val="57E7FF59"/>
    <w:rsid w:val="57ECBD47"/>
    <w:rsid w:val="581BB103"/>
    <w:rsid w:val="582FB6B0"/>
    <w:rsid w:val="5896F403"/>
    <w:rsid w:val="589BBE9F"/>
    <w:rsid w:val="58C45CC2"/>
    <w:rsid w:val="58DFFBA8"/>
    <w:rsid w:val="58F89B77"/>
    <w:rsid w:val="5905392D"/>
    <w:rsid w:val="591865D5"/>
    <w:rsid w:val="591DE10B"/>
    <w:rsid w:val="592AA882"/>
    <w:rsid w:val="595C6208"/>
    <w:rsid w:val="595F24FC"/>
    <w:rsid w:val="59743267"/>
    <w:rsid w:val="5983CFBA"/>
    <w:rsid w:val="599F9EE1"/>
    <w:rsid w:val="59DDA1A1"/>
    <w:rsid w:val="5A6D4425"/>
    <w:rsid w:val="5A9E70FF"/>
    <w:rsid w:val="5ABDE198"/>
    <w:rsid w:val="5ADEE7C9"/>
    <w:rsid w:val="5B551DD3"/>
    <w:rsid w:val="5B60B7A1"/>
    <w:rsid w:val="5B6F6B15"/>
    <w:rsid w:val="5B84D836"/>
    <w:rsid w:val="5BF841EB"/>
    <w:rsid w:val="5C091486"/>
    <w:rsid w:val="5C0CCCC7"/>
    <w:rsid w:val="5C4CA0F4"/>
    <w:rsid w:val="5CA6E6D9"/>
    <w:rsid w:val="5CE13C0C"/>
    <w:rsid w:val="5CFC8802"/>
    <w:rsid w:val="5D180960"/>
    <w:rsid w:val="5D1A3A2B"/>
    <w:rsid w:val="5D1B86C5"/>
    <w:rsid w:val="5D310730"/>
    <w:rsid w:val="5D825924"/>
    <w:rsid w:val="5D926C01"/>
    <w:rsid w:val="5D94E9FA"/>
    <w:rsid w:val="5D95A332"/>
    <w:rsid w:val="5DA1808E"/>
    <w:rsid w:val="5DA94DD6"/>
    <w:rsid w:val="5DE10224"/>
    <w:rsid w:val="5E2A7610"/>
    <w:rsid w:val="5E480BAF"/>
    <w:rsid w:val="5E51752C"/>
    <w:rsid w:val="5E5F9DF1"/>
    <w:rsid w:val="5E6210BA"/>
    <w:rsid w:val="5E889882"/>
    <w:rsid w:val="5EB60A8C"/>
    <w:rsid w:val="5EC60F6F"/>
    <w:rsid w:val="5EDBB10D"/>
    <w:rsid w:val="5EDF8C53"/>
    <w:rsid w:val="5F4D2F4C"/>
    <w:rsid w:val="5F50AF6E"/>
    <w:rsid w:val="5F5F3EC1"/>
    <w:rsid w:val="5F76C7F4"/>
    <w:rsid w:val="5F80ABA5"/>
    <w:rsid w:val="5F8DC0DF"/>
    <w:rsid w:val="5F93C3FD"/>
    <w:rsid w:val="5FB483C9"/>
    <w:rsid w:val="5FC46FF4"/>
    <w:rsid w:val="5FDE87DC"/>
    <w:rsid w:val="600052DF"/>
    <w:rsid w:val="602ECA17"/>
    <w:rsid w:val="603428C4"/>
    <w:rsid w:val="6051BAAD"/>
    <w:rsid w:val="6065775E"/>
    <w:rsid w:val="6068A7F2"/>
    <w:rsid w:val="607B5CB4"/>
    <w:rsid w:val="60887C25"/>
    <w:rsid w:val="60930F86"/>
    <w:rsid w:val="60DC85A9"/>
    <w:rsid w:val="60DEC50B"/>
    <w:rsid w:val="611A43D0"/>
    <w:rsid w:val="6125308A"/>
    <w:rsid w:val="61299140"/>
    <w:rsid w:val="615AC1BF"/>
    <w:rsid w:val="61868E75"/>
    <w:rsid w:val="619CFBC3"/>
    <w:rsid w:val="619D8123"/>
    <w:rsid w:val="6219C632"/>
    <w:rsid w:val="6244442F"/>
    <w:rsid w:val="62A1D736"/>
    <w:rsid w:val="62BA4C86"/>
    <w:rsid w:val="62CAEE23"/>
    <w:rsid w:val="62DEDADB"/>
    <w:rsid w:val="62F364E6"/>
    <w:rsid w:val="63114D5F"/>
    <w:rsid w:val="631870DF"/>
    <w:rsid w:val="6338CC24"/>
    <w:rsid w:val="63679B80"/>
    <w:rsid w:val="6368B543"/>
    <w:rsid w:val="637A6E4B"/>
    <w:rsid w:val="63871F2B"/>
    <w:rsid w:val="639909EB"/>
    <w:rsid w:val="6399B1A4"/>
    <w:rsid w:val="6422B19B"/>
    <w:rsid w:val="64904721"/>
    <w:rsid w:val="64B2C1A0"/>
    <w:rsid w:val="64B44140"/>
    <w:rsid w:val="64C960CE"/>
    <w:rsid w:val="64CCB159"/>
    <w:rsid w:val="64D49C85"/>
    <w:rsid w:val="64F7A455"/>
    <w:rsid w:val="650799E7"/>
    <w:rsid w:val="652AA9AD"/>
    <w:rsid w:val="65396D41"/>
    <w:rsid w:val="65414A7C"/>
    <w:rsid w:val="657BE4F1"/>
    <w:rsid w:val="6584852A"/>
    <w:rsid w:val="65C14B91"/>
    <w:rsid w:val="660826C5"/>
    <w:rsid w:val="663ADABB"/>
    <w:rsid w:val="669374B6"/>
    <w:rsid w:val="6694636C"/>
    <w:rsid w:val="6729E7FC"/>
    <w:rsid w:val="679E9DE7"/>
    <w:rsid w:val="67A0C3B2"/>
    <w:rsid w:val="67BBD88F"/>
    <w:rsid w:val="67EEF5BC"/>
    <w:rsid w:val="6815D715"/>
    <w:rsid w:val="68822F9F"/>
    <w:rsid w:val="689D77A6"/>
    <w:rsid w:val="68A7D14D"/>
    <w:rsid w:val="68EC215A"/>
    <w:rsid w:val="693589B2"/>
    <w:rsid w:val="6952FA43"/>
    <w:rsid w:val="698AC61D"/>
    <w:rsid w:val="6A155EE7"/>
    <w:rsid w:val="6A54BFD9"/>
    <w:rsid w:val="6AA412D2"/>
    <w:rsid w:val="6AA83FC4"/>
    <w:rsid w:val="6AFAAA7E"/>
    <w:rsid w:val="6B3DB16B"/>
    <w:rsid w:val="6B55F3BF"/>
    <w:rsid w:val="6B7E25BB"/>
    <w:rsid w:val="6B8757B6"/>
    <w:rsid w:val="6BDEC1D0"/>
    <w:rsid w:val="6BEB3FFF"/>
    <w:rsid w:val="6C15586A"/>
    <w:rsid w:val="6C5C0991"/>
    <w:rsid w:val="6CBF5325"/>
    <w:rsid w:val="6CCB9990"/>
    <w:rsid w:val="6CE27194"/>
    <w:rsid w:val="6D078707"/>
    <w:rsid w:val="6D8EB5D5"/>
    <w:rsid w:val="6D953CD9"/>
    <w:rsid w:val="6DDA18C7"/>
    <w:rsid w:val="6E5A6958"/>
    <w:rsid w:val="6E5B2386"/>
    <w:rsid w:val="6E77A652"/>
    <w:rsid w:val="6E9670BF"/>
    <w:rsid w:val="6EBB982C"/>
    <w:rsid w:val="6ED56F37"/>
    <w:rsid w:val="6EDC87C0"/>
    <w:rsid w:val="6EEAE8E1"/>
    <w:rsid w:val="6F049B3C"/>
    <w:rsid w:val="6F1B7B5A"/>
    <w:rsid w:val="6F39781C"/>
    <w:rsid w:val="6F39D099"/>
    <w:rsid w:val="6F5B600D"/>
    <w:rsid w:val="6F6C93A0"/>
    <w:rsid w:val="6F711064"/>
    <w:rsid w:val="6F8A417D"/>
    <w:rsid w:val="6FB8142E"/>
    <w:rsid w:val="6FB860D5"/>
    <w:rsid w:val="7011228E"/>
    <w:rsid w:val="70F32188"/>
    <w:rsid w:val="710CCC64"/>
    <w:rsid w:val="711E26D7"/>
    <w:rsid w:val="71592E44"/>
    <w:rsid w:val="71808213"/>
    <w:rsid w:val="71ACF2EF"/>
    <w:rsid w:val="71B65B0E"/>
    <w:rsid w:val="71C94D3C"/>
    <w:rsid w:val="71CF36A0"/>
    <w:rsid w:val="7227DB51"/>
    <w:rsid w:val="726518C7"/>
    <w:rsid w:val="7276DA44"/>
    <w:rsid w:val="7279E8BD"/>
    <w:rsid w:val="72860BB1"/>
    <w:rsid w:val="72ECE7F5"/>
    <w:rsid w:val="72F4FEA5"/>
    <w:rsid w:val="734E3F4C"/>
    <w:rsid w:val="73522B6F"/>
    <w:rsid w:val="73719F85"/>
    <w:rsid w:val="7377E484"/>
    <w:rsid w:val="737E6B66"/>
    <w:rsid w:val="73903C1D"/>
    <w:rsid w:val="74092F3F"/>
    <w:rsid w:val="74142793"/>
    <w:rsid w:val="7448A812"/>
    <w:rsid w:val="745A0F7B"/>
    <w:rsid w:val="7476CE4A"/>
    <w:rsid w:val="7489BE71"/>
    <w:rsid w:val="748DF21E"/>
    <w:rsid w:val="74B703E0"/>
    <w:rsid w:val="74C61E08"/>
    <w:rsid w:val="74D0D2F0"/>
    <w:rsid w:val="74D4DDC1"/>
    <w:rsid w:val="74D68AA0"/>
    <w:rsid w:val="74E493B1"/>
    <w:rsid w:val="74EAC04F"/>
    <w:rsid w:val="74FDDADD"/>
    <w:rsid w:val="7514F5F4"/>
    <w:rsid w:val="75238684"/>
    <w:rsid w:val="759AC517"/>
    <w:rsid w:val="75A2F5F0"/>
    <w:rsid w:val="75D83C18"/>
    <w:rsid w:val="75DBD524"/>
    <w:rsid w:val="75F05F57"/>
    <w:rsid w:val="763F3B1D"/>
    <w:rsid w:val="76725B01"/>
    <w:rsid w:val="7695B12C"/>
    <w:rsid w:val="76E799A5"/>
    <w:rsid w:val="770669F7"/>
    <w:rsid w:val="773DA812"/>
    <w:rsid w:val="775390DA"/>
    <w:rsid w:val="77563539"/>
    <w:rsid w:val="77589192"/>
    <w:rsid w:val="7780642C"/>
    <w:rsid w:val="778D5DA2"/>
    <w:rsid w:val="778EAF7C"/>
    <w:rsid w:val="77A2589C"/>
    <w:rsid w:val="77AF476B"/>
    <w:rsid w:val="7813E5CE"/>
    <w:rsid w:val="781DEC08"/>
    <w:rsid w:val="782D8A18"/>
    <w:rsid w:val="7832D997"/>
    <w:rsid w:val="78357B9F"/>
    <w:rsid w:val="78506063"/>
    <w:rsid w:val="785222D1"/>
    <w:rsid w:val="7854013B"/>
    <w:rsid w:val="785A1760"/>
    <w:rsid w:val="786991C6"/>
    <w:rsid w:val="788E71B5"/>
    <w:rsid w:val="7895C8C9"/>
    <w:rsid w:val="78CA97B8"/>
    <w:rsid w:val="79308B13"/>
    <w:rsid w:val="794B17CC"/>
    <w:rsid w:val="795B72E6"/>
    <w:rsid w:val="799E0002"/>
    <w:rsid w:val="79B6B2C4"/>
    <w:rsid w:val="79F5E7C1"/>
    <w:rsid w:val="7A200F64"/>
    <w:rsid w:val="7A2B64A3"/>
    <w:rsid w:val="7A7F9A0E"/>
    <w:rsid w:val="7A934B19"/>
    <w:rsid w:val="7ACF922E"/>
    <w:rsid w:val="7AE6D8F2"/>
    <w:rsid w:val="7AE97B93"/>
    <w:rsid w:val="7B069600"/>
    <w:rsid w:val="7B886B5B"/>
    <w:rsid w:val="7BBBDFC5"/>
    <w:rsid w:val="7BC131E6"/>
    <w:rsid w:val="7BDDF742"/>
    <w:rsid w:val="7BECFBF1"/>
    <w:rsid w:val="7BF5A36A"/>
    <w:rsid w:val="7C48CCF6"/>
    <w:rsid w:val="7C8E6B86"/>
    <w:rsid w:val="7C957C89"/>
    <w:rsid w:val="7CC43037"/>
    <w:rsid w:val="7CDF347A"/>
    <w:rsid w:val="7D16C1B6"/>
    <w:rsid w:val="7D2FB742"/>
    <w:rsid w:val="7D9D2153"/>
    <w:rsid w:val="7DB3253F"/>
    <w:rsid w:val="7E1E79B4"/>
    <w:rsid w:val="7E348713"/>
    <w:rsid w:val="7E99901B"/>
    <w:rsid w:val="7F08B76D"/>
    <w:rsid w:val="7F20A626"/>
    <w:rsid w:val="7F2ED9DF"/>
    <w:rsid w:val="7F3625E9"/>
    <w:rsid w:val="7F3D12F9"/>
    <w:rsid w:val="7F50D651"/>
    <w:rsid w:val="7F530B31"/>
    <w:rsid w:val="7F54464B"/>
    <w:rsid w:val="7FBA5950"/>
    <w:rsid w:val="7FE6EFDD"/>
    <w:rsid w:val="7FFEF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918BFB"/>
  <w15:chartTrackingRefBased/>
  <w15:docId w15:val="{B4713F52-82E6-4A9B-AAE7-423140CC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pPr>
      <w:jc w:val="both"/>
    </w:pPr>
    <w:rPr>
      <w:rFonts w:ascii="Arial" w:hAnsi="Arial"/>
    </w:rPr>
  </w:style>
  <w:style w:type="paragraph" w:styleId="Sagniadetextindependent">
    <w:name w:val="Body Text Indent"/>
    <w:basedOn w:val="Normal"/>
    <w:pPr>
      <w:ind w:left="360"/>
      <w:jc w:val="both"/>
    </w:pPr>
    <w:rPr>
      <w:rFonts w:ascii="Arial" w:hAnsi="Arial"/>
      <w:sz w:val="22"/>
    </w:rPr>
  </w:style>
  <w:style w:type="paragraph" w:styleId="Textindependent3">
    <w:name w:val="Body Text 3"/>
    <w:basedOn w:val="Normal"/>
    <w:pPr>
      <w:jc w:val="both"/>
    </w:pPr>
    <w:rPr>
      <w:rFonts w:ascii="Arial" w:hAnsi="Arial"/>
      <w:noProof/>
      <w:snapToGrid w:val="0"/>
    </w:rPr>
  </w:style>
  <w:style w:type="paragraph" w:styleId="NormalWeb">
    <w:name w:val="Normal (Web)"/>
    <w:basedOn w:val="Normal"/>
    <w:rsid w:val="002A7404"/>
    <w:pPr>
      <w:spacing w:before="100" w:beforeAutospacing="1" w:after="100" w:afterAutospacing="1"/>
    </w:pPr>
  </w:style>
  <w:style w:type="paragraph" w:styleId="Pargrafdellista">
    <w:name w:val="List Paragraph"/>
    <w:basedOn w:val="Normal"/>
    <w:uiPriority w:val="34"/>
    <w:qFormat/>
    <w:rsid w:val="00231FA9"/>
    <w:pPr>
      <w:ind w:left="708"/>
    </w:pPr>
  </w:style>
  <w:style w:type="character" w:styleId="Enlla">
    <w:name w:val="Hyperlink"/>
    <w:basedOn w:val="Tipusdelletraperdefectedelpargraf"/>
    <w:rsid w:val="00022162"/>
    <w:rPr>
      <w:color w:val="0563C1" w:themeColor="hyperlink"/>
      <w:u w:val="single"/>
    </w:rPr>
  </w:style>
  <w:style w:type="character" w:customStyle="1" w:styleId="Mencisenseresoldre1">
    <w:name w:val="Menció sense resoldre1"/>
    <w:basedOn w:val="Tipusdelletraperdefectedelpargraf"/>
    <w:uiPriority w:val="99"/>
    <w:semiHidden/>
    <w:unhideWhenUsed/>
    <w:rsid w:val="00022162"/>
    <w:rPr>
      <w:color w:val="605E5C"/>
      <w:shd w:val="clear" w:color="auto" w:fill="E1DFDD"/>
    </w:rPr>
  </w:style>
  <w:style w:type="character" w:styleId="Enllavisitat">
    <w:name w:val="FollowedHyperlink"/>
    <w:basedOn w:val="Tipusdelletraperdefectedelpargraf"/>
    <w:rsid w:val="00022162"/>
    <w:rPr>
      <w:color w:val="954F72" w:themeColor="followedHyperlink"/>
      <w:u w:val="single"/>
    </w:rPr>
  </w:style>
  <w:style w:type="paragraph" w:customStyle="1" w:styleId="parrafo">
    <w:name w:val="parrafo"/>
    <w:basedOn w:val="Normal"/>
    <w:rsid w:val="00123A6C"/>
    <w:pPr>
      <w:spacing w:before="100" w:beforeAutospacing="1" w:after="100" w:afterAutospacing="1"/>
    </w:pPr>
  </w:style>
  <w:style w:type="character" w:styleId="Refernciadecomentari">
    <w:name w:val="annotation reference"/>
    <w:basedOn w:val="Tipusdelletraperdefectedelpargraf"/>
    <w:uiPriority w:val="99"/>
    <w:rsid w:val="00EC2AB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rsid w:val="00EC2ABE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EC2ABE"/>
  </w:style>
  <w:style w:type="paragraph" w:styleId="Temadelcomentari">
    <w:name w:val="annotation subject"/>
    <w:basedOn w:val="Textdecomentari"/>
    <w:next w:val="Textdecomentari"/>
    <w:link w:val="TemadelcomentariCar"/>
    <w:rsid w:val="00EC2AB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EC2ABE"/>
    <w:rPr>
      <w:b/>
      <w:bCs/>
    </w:rPr>
  </w:style>
  <w:style w:type="character" w:customStyle="1" w:styleId="normaltextrun">
    <w:name w:val="normaltextrun"/>
    <w:basedOn w:val="Tipusdelletraperdefectedelpargraf"/>
    <w:rsid w:val="00F4098C"/>
  </w:style>
  <w:style w:type="paragraph" w:customStyle="1" w:styleId="paragraph">
    <w:name w:val="paragraph"/>
    <w:basedOn w:val="Normal"/>
    <w:rsid w:val="00F4098C"/>
    <w:pPr>
      <w:spacing w:before="100" w:beforeAutospacing="1" w:after="100" w:afterAutospacing="1"/>
    </w:pPr>
  </w:style>
  <w:style w:type="character" w:customStyle="1" w:styleId="eop">
    <w:name w:val="eop"/>
    <w:basedOn w:val="Tipusdelletraperdefectedelpargraf"/>
    <w:rsid w:val="00F4098C"/>
  </w:style>
  <w:style w:type="paragraph" w:customStyle="1" w:styleId="TableParagraph">
    <w:name w:val="Table Paragraph"/>
    <w:basedOn w:val="Normal"/>
    <w:uiPriority w:val="1"/>
    <w:qFormat/>
    <w:rsid w:val="2CBFBD5D"/>
    <w:pPr>
      <w:widowControl w:val="0"/>
      <w:spacing w:line="259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6DAA1D063E1499779CC6B941F0E4F" ma:contentTypeVersion="12" ma:contentTypeDescription="Crea un document nou" ma:contentTypeScope="" ma:versionID="0b84278641015b4731105d01f86f2539">
  <xsd:schema xmlns:xsd="http://www.w3.org/2001/XMLSchema" xmlns:xs="http://www.w3.org/2001/XMLSchema" xmlns:p="http://schemas.microsoft.com/office/2006/metadata/properties" xmlns:ns2="4e29f140-8252-4a75-a301-b71855a50593" xmlns:ns3="30a1bb43-51a3-443f-9e0e-f71fd992725f" targetNamespace="http://schemas.microsoft.com/office/2006/metadata/properties" ma:root="true" ma:fieldsID="588aeded9803dff5f02f725506a74f98" ns2:_="" ns3:_="">
    <xsd:import namespace="4e29f140-8252-4a75-a301-b71855a50593"/>
    <xsd:import namespace="30a1bb43-51a3-443f-9e0e-f71fd9927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9f140-8252-4a75-a301-b71855a50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1bb43-51a3-443f-9e0e-f71fd9927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1192f6b-7c1d-4e45-996f-fc27bfd2e56a}" ma:internalName="TaxCatchAll" ma:showField="CatchAllData" ma:web="30a1bb43-51a3-443f-9e0e-f71fd9927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1bb43-51a3-443f-9e0e-f71fd992725f" xsi:nil="true"/>
    <lcf76f155ced4ddcb4097134ff3c332f xmlns="4e29f140-8252-4a75-a301-b71855a50593">
      <Terms xmlns="http://schemas.microsoft.com/office/infopath/2007/PartnerControls"/>
    </lcf76f155ced4ddcb4097134ff3c332f>
    <SharedWithUsers xmlns="30a1bb43-51a3-443f-9e0e-f71fd992725f">
      <UserInfo>
        <DisplayName>Cassany Pou, Salvador</DisplayName>
        <AccountId>9</AccountId>
        <AccountType/>
      </UserInfo>
      <UserInfo>
        <DisplayName>Aguilera Ortega, Maria Teresa</DisplayName>
        <AccountId>17</AccountId>
        <AccountType/>
      </UserInfo>
      <UserInfo>
        <DisplayName>Perez Gonzalez, Montserrat</DisplayName>
        <AccountId>16</AccountId>
        <AccountType/>
      </UserInfo>
      <UserInfo>
        <DisplayName>Clotet Gispert, Núria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9588E2-1529-4D2D-BDEA-D7E607B89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9f140-8252-4a75-a301-b71855a50593"/>
    <ds:schemaRef ds:uri="30a1bb43-51a3-443f-9e0e-f71fd9927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ABE73-22D7-4C75-8669-73DB76DF5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F614B-9218-4955-ADE0-159DE3409C64}">
  <ds:schemaRefs>
    <ds:schemaRef ds:uri="http://schemas.microsoft.com/office/2006/metadata/properties"/>
    <ds:schemaRef ds:uri="http://schemas.microsoft.com/office/infopath/2007/PartnerControls"/>
    <ds:schemaRef ds:uri="30a1bb43-51a3-443f-9e0e-f71fd992725f"/>
    <ds:schemaRef ds:uri="4e29f140-8252-4a75-a301-b71855a505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Fitxa SIGOV (2017)</vt:lpstr>
    </vt:vector>
  </TitlesOfParts>
  <Company>Departament de la Presidència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SIGOV (2017)</dc:title>
  <dc:subject/>
  <dc:creator>Administrador</dc:creator>
  <cp:keywords/>
  <cp:lastModifiedBy>Cassany Pou, Salvador</cp:lastModifiedBy>
  <cp:revision>13</cp:revision>
  <cp:lastPrinted>2022-03-04T10:13:00Z</cp:lastPrinted>
  <dcterms:created xsi:type="dcterms:W3CDTF">2023-09-13T09:51:00Z</dcterms:created>
  <dcterms:modified xsi:type="dcterms:W3CDTF">2023-10-10T22:41:00Z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0x0101000B16DAA1D063E1499779CC6B941F0E4F</vt:lpwstr>
  </property>
  <property fmtid="{D5CDD505-2E9C-101B-9397-08002B2CF9AE}" pid="3" name="MediaServiceImageTags">
    <vt:lpwstr/>
  </property>
</Properties>
</file>