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BBE1D" w14:textId="77777777" w:rsidR="00D62F1E" w:rsidRDefault="00D62F1E" w:rsidP="00D62F1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052ADDD" w14:textId="7CEAA93F" w:rsidR="00D62F1E" w:rsidRDefault="008E1BE1" w:rsidP="00D62F1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E1BE1">
        <w:rPr>
          <w:rFonts w:ascii="Open Sans" w:hAnsi="Open Sans" w:cs="Open Sans"/>
          <w:b/>
          <w:sz w:val="32"/>
          <w:szCs w:val="32"/>
        </w:rPr>
        <w:t>Fitxa de propostes</w:t>
      </w:r>
    </w:p>
    <w:p w14:paraId="12E5F3E7" w14:textId="4EA39C1F" w:rsidR="00D62F1E" w:rsidRPr="009D36B2" w:rsidRDefault="00875A4F" w:rsidP="009D36B2">
      <w:pPr>
        <w:spacing w:after="0" w:line="240" w:lineRule="auto"/>
        <w:jc w:val="both"/>
      </w:pPr>
      <w:r w:rsidRPr="00875A4F">
        <w:t>Ompliu aquesta fitxa per a cadascuna de les propostes que l’organització o col·lectiu vol aportar per a</w:t>
      </w:r>
      <w:r w:rsidR="004678B8">
        <w:t xml:space="preserve">l </w:t>
      </w:r>
      <w:r w:rsidR="004678B8" w:rsidRPr="004678B8">
        <w:t>Pla director urbanístic de revisió dels sòls no sostenibles del litoral de Malgrat de Mar a Alcanar</w:t>
      </w:r>
      <w:r>
        <w:t xml:space="preserve">  </w:t>
      </w:r>
      <w:r w:rsidRPr="00875A4F">
        <w:t xml:space="preserve">i seran incorporades al conjunt de propostes que </w:t>
      </w:r>
      <w:r w:rsidR="004678B8">
        <w:t>la DGOTU</w:t>
      </w:r>
      <w:r w:rsidRPr="00875A4F">
        <w:t xml:space="preserve"> valorarà per a la seva inclusió.</w:t>
      </w:r>
      <w:r w:rsidR="009D36B2">
        <w:t xml:space="preserve"> Podeu enviar les propostes a </w:t>
      </w:r>
      <w:hyperlink r:id="rId11" w:tooltip="blocked::mailto:carmen.tarres@gencat.cat" w:history="1">
        <w:r w:rsidR="009D36B2" w:rsidRPr="009D36B2">
          <w:rPr>
            <w:rStyle w:val="Enlla"/>
            <w:rFonts w:ascii="Arial" w:eastAsia="Calibri" w:hAnsi="Arial" w:cs="Arial"/>
            <w:noProof/>
            <w:color w:val="0000FF"/>
            <w:lang w:eastAsia="ca-ES"/>
          </w:rPr>
          <w:t>sgetc.urbanisme@gencat.cat</w:t>
        </w:r>
      </w:hyperlink>
    </w:p>
    <w:p w14:paraId="0C356183" w14:textId="77777777" w:rsidR="00875A4F" w:rsidRPr="00C47F76" w:rsidRDefault="00875A4F" w:rsidP="00D62F1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ulaambq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F576E7" w:rsidRPr="00C47F76" w14:paraId="16434E6A" w14:textId="77777777" w:rsidTr="00C158E9">
        <w:trPr>
          <w:trHeight w:val="683"/>
        </w:trPr>
        <w:tc>
          <w:tcPr>
            <w:tcW w:w="2552" w:type="dxa"/>
            <w:shd w:val="clear" w:color="auto" w:fill="D9D9D9" w:themeFill="background1" w:themeFillShade="D9"/>
          </w:tcPr>
          <w:p w14:paraId="60BBD962" w14:textId="450F6927" w:rsidR="00BA1E44" w:rsidRPr="00C47F76" w:rsidRDefault="008E1BE1" w:rsidP="008E1BE1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 de la vostra </w:t>
            </w:r>
            <w:r w:rsidR="006A43FA" w:rsidRPr="00C47F76">
              <w:rPr>
                <w:rFonts w:ascii="Open Sans" w:hAnsi="Open Sans" w:cs="Open Sans"/>
                <w:sz w:val="20"/>
                <w:szCs w:val="20"/>
              </w:rPr>
              <w:t>organització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/col·lectiu</w:t>
            </w:r>
          </w:p>
        </w:tc>
        <w:tc>
          <w:tcPr>
            <w:tcW w:w="6804" w:type="dxa"/>
          </w:tcPr>
          <w:p w14:paraId="218F6C87" w14:textId="77777777" w:rsidR="00F576E7" w:rsidRPr="00C47F76" w:rsidRDefault="00F576E7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5442" w:rsidRPr="00C47F76" w14:paraId="321E0953" w14:textId="77777777" w:rsidTr="00C158E9">
        <w:trPr>
          <w:trHeight w:val="843"/>
        </w:trPr>
        <w:tc>
          <w:tcPr>
            <w:tcW w:w="2552" w:type="dxa"/>
            <w:shd w:val="clear" w:color="auto" w:fill="D9D9D9" w:themeFill="background1" w:themeFillShade="D9"/>
          </w:tcPr>
          <w:p w14:paraId="2F23E40B" w14:textId="075406D0" w:rsidR="00A55442" w:rsidRPr="00C47F76" w:rsidRDefault="008E1BE1" w:rsidP="008E1BE1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Dades de contacte </w:t>
            </w:r>
          </w:p>
        </w:tc>
        <w:tc>
          <w:tcPr>
            <w:tcW w:w="6804" w:type="dxa"/>
          </w:tcPr>
          <w:p w14:paraId="77FE61CD" w14:textId="77777777" w:rsidR="008E1BE1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Nom i cognoms:</w:t>
            </w:r>
          </w:p>
          <w:p w14:paraId="74FAFF1D" w14:textId="77777777" w:rsidR="008E1BE1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Càrrec/responsabilitat:</w:t>
            </w:r>
          </w:p>
          <w:p w14:paraId="7C893DB9" w14:textId="77777777" w:rsidR="008E1BE1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Adreça de correu electrònic:</w:t>
            </w:r>
          </w:p>
          <w:p w14:paraId="0EF041EE" w14:textId="56D9CC8E" w:rsidR="00A55442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Número de telèfon:</w:t>
            </w:r>
          </w:p>
        </w:tc>
      </w:tr>
      <w:tr w:rsidR="00C47F76" w:rsidRPr="00C47F76" w14:paraId="49DAC938" w14:textId="77777777" w:rsidTr="00C158E9">
        <w:trPr>
          <w:trHeight w:val="1128"/>
        </w:trPr>
        <w:tc>
          <w:tcPr>
            <w:tcW w:w="2552" w:type="dxa"/>
            <w:shd w:val="clear" w:color="auto" w:fill="D9D9D9" w:themeFill="background1" w:themeFillShade="D9"/>
          </w:tcPr>
          <w:p w14:paraId="45588207" w14:textId="3A5E9ECB" w:rsidR="00C47F76" w:rsidRPr="00B03AD7" w:rsidRDefault="008E1BE1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Eix de debat escollit</w:t>
            </w:r>
            <w:r w:rsidR="00C47F76" w:rsidRPr="00B03A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6F812E51" w14:textId="70C4E3B8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5AE3A756" w14:textId="77777777" w:rsidTr="00C158E9">
        <w:trPr>
          <w:trHeight w:val="560"/>
        </w:trPr>
        <w:tc>
          <w:tcPr>
            <w:tcW w:w="2552" w:type="dxa"/>
            <w:shd w:val="clear" w:color="auto" w:fill="D9D9D9" w:themeFill="background1" w:themeFillShade="D9"/>
          </w:tcPr>
          <w:p w14:paraId="6966437B" w14:textId="31E7568D" w:rsidR="00C47F76" w:rsidRPr="00B03AD7" w:rsidRDefault="008E1BE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Pregunta a la que dona resposta</w:t>
            </w:r>
          </w:p>
        </w:tc>
        <w:tc>
          <w:tcPr>
            <w:tcW w:w="6804" w:type="dxa"/>
          </w:tcPr>
          <w:p w14:paraId="1337B33B" w14:textId="364E0CC1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44E9B724" w14:textId="77777777" w:rsidTr="00C158E9">
        <w:trPr>
          <w:trHeight w:val="1107"/>
        </w:trPr>
        <w:tc>
          <w:tcPr>
            <w:tcW w:w="2552" w:type="dxa"/>
            <w:shd w:val="clear" w:color="auto" w:fill="D9D9D9" w:themeFill="background1" w:themeFillShade="D9"/>
          </w:tcPr>
          <w:p w14:paraId="6A978454" w14:textId="3EB7A6E4" w:rsidR="00C47F76" w:rsidRPr="00B03AD7" w:rsidRDefault="008E1BE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 de la proposta</w:t>
            </w:r>
            <w:r w:rsidR="00C47F76" w:rsidRPr="00B03A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51BC6E8B" w14:textId="05EDBE47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6DD5442C" w14:textId="77777777" w:rsidTr="00C158E9">
        <w:trPr>
          <w:trHeight w:val="994"/>
        </w:trPr>
        <w:tc>
          <w:tcPr>
            <w:tcW w:w="2552" w:type="dxa"/>
            <w:shd w:val="clear" w:color="auto" w:fill="D9D9D9" w:themeFill="background1" w:themeFillShade="D9"/>
          </w:tcPr>
          <w:p w14:paraId="5523C874" w14:textId="486F47F8" w:rsidR="00C47F76" w:rsidRPr="00B03AD7" w:rsidRDefault="008E1BE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Arguments a favor</w:t>
            </w:r>
          </w:p>
        </w:tc>
        <w:tc>
          <w:tcPr>
            <w:tcW w:w="6804" w:type="dxa"/>
          </w:tcPr>
          <w:p w14:paraId="58CDE4F4" w14:textId="59CCE87A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00BC91F2" w14:textId="77777777" w:rsidTr="00C158E9">
        <w:tc>
          <w:tcPr>
            <w:tcW w:w="2552" w:type="dxa"/>
            <w:shd w:val="clear" w:color="auto" w:fill="D9D9D9" w:themeFill="background1" w:themeFillShade="D9"/>
          </w:tcPr>
          <w:p w14:paraId="29A53C87" w14:textId="5E4AD8FD" w:rsidR="00C47F76" w:rsidRPr="00B03AD7" w:rsidRDefault="008E1BE1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Possibles contrapartides o efectes negatius (si escau)</w:t>
            </w:r>
          </w:p>
          <w:p w14:paraId="430FDA4A" w14:textId="77777777" w:rsidR="00C47F76" w:rsidRPr="00B03AD7" w:rsidRDefault="00C47F76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2361B27" w14:textId="3095CB3D" w:rsidR="00C47F76" w:rsidRPr="00B03AD7" w:rsidRDefault="00C47F76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74AA29ED" w14:textId="77777777" w:rsidTr="00C158E9">
        <w:trPr>
          <w:trHeight w:val="898"/>
        </w:trPr>
        <w:tc>
          <w:tcPr>
            <w:tcW w:w="2552" w:type="dxa"/>
            <w:shd w:val="clear" w:color="auto" w:fill="D9D9D9" w:themeFill="background1" w:themeFillShade="D9"/>
          </w:tcPr>
          <w:p w14:paraId="5D379E2B" w14:textId="2A1F3F32" w:rsidR="00C47F76" w:rsidRPr="00B03AD7" w:rsidRDefault="008E1BE1" w:rsidP="008E1BE1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Nivell de rellevància o prioritat </w:t>
            </w:r>
          </w:p>
        </w:tc>
        <w:tc>
          <w:tcPr>
            <w:tcW w:w="6804" w:type="dxa"/>
          </w:tcPr>
          <w:p w14:paraId="39BBCCBC" w14:textId="022AE270" w:rsidR="00C47F76" w:rsidRPr="008E1BE1" w:rsidRDefault="008E1BE1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(molt, bastant, poc)</w:t>
            </w:r>
          </w:p>
        </w:tc>
      </w:tr>
      <w:tr w:rsidR="00B03AD7" w:rsidRPr="00A55442" w14:paraId="7EBA9493" w14:textId="77777777" w:rsidTr="00C158E9">
        <w:tc>
          <w:tcPr>
            <w:tcW w:w="2552" w:type="dxa"/>
            <w:shd w:val="clear" w:color="auto" w:fill="D9D9D9" w:themeFill="background1" w:themeFillShade="D9"/>
          </w:tcPr>
          <w:p w14:paraId="3F175CF0" w14:textId="0AA87C1E" w:rsidR="00B03AD7" w:rsidRPr="00B03AD7" w:rsidRDefault="008E1BE1" w:rsidP="008717FB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Nivell de consens de la proposta</w:t>
            </w:r>
          </w:p>
          <w:p w14:paraId="7E553621" w14:textId="77777777"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60A931D" w14:textId="0C360142" w:rsidR="00B03AD7" w:rsidRPr="008E1BE1" w:rsidRDefault="008E1BE1" w:rsidP="00B03AD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(molt, bastant, poc)</w:t>
            </w:r>
          </w:p>
        </w:tc>
      </w:tr>
      <w:tr w:rsidR="00B03AD7" w:rsidRPr="00A55442" w14:paraId="52D36168" w14:textId="77777777" w:rsidTr="00C158E9"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8411E3" w14:textId="77777777" w:rsidR="00B03AD7" w:rsidRPr="00B03AD7" w:rsidRDefault="00B03AD7" w:rsidP="0013747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  <w:p w14:paraId="62AF0023" w14:textId="77777777"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446" w14:textId="73DFB607" w:rsidR="00B03AD7" w:rsidRPr="00B03AD7" w:rsidRDefault="00B03AD7" w:rsidP="008717FB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3F3C17" w14:textId="77777777" w:rsidR="001F0B07" w:rsidRPr="00A55442" w:rsidRDefault="001F0B07" w:rsidP="001F0B07">
      <w:pPr>
        <w:rPr>
          <w:rFonts w:ascii="Open Sans" w:hAnsi="Open Sans" w:cs="Open Sans"/>
          <w:i/>
          <w:sz w:val="21"/>
          <w:szCs w:val="21"/>
        </w:rPr>
      </w:pPr>
    </w:p>
    <w:sectPr w:rsidR="001F0B07" w:rsidRPr="00A55442" w:rsidSect="00C15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417" w:left="1502" w:header="57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93FB" w14:textId="77777777" w:rsidR="00B871C9" w:rsidRDefault="00B871C9" w:rsidP="00F576E7">
      <w:pPr>
        <w:spacing w:after="0" w:line="240" w:lineRule="auto"/>
      </w:pPr>
      <w:r>
        <w:separator/>
      </w:r>
    </w:p>
  </w:endnote>
  <w:endnote w:type="continuationSeparator" w:id="0">
    <w:p w14:paraId="7214821E" w14:textId="77777777" w:rsidR="00B871C9" w:rsidRDefault="00B871C9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Helvetica Light*">
    <w:altName w:val="Helvetica Light*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B0BF" w14:textId="77777777" w:rsidR="00942896" w:rsidRDefault="0094289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2643172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0760E1D0" w14:textId="77777777" w:rsidR="00942896" w:rsidRPr="00942896" w:rsidRDefault="00942896" w:rsidP="00942896">
        <w:pPr>
          <w:spacing w:after="0" w:line="140" w:lineRule="exact"/>
          <w:rPr>
            <w:rFonts w:ascii="Helvetica Light*" w:eastAsia="MS Mincho" w:hAnsi="Helvetica Light*" w:cs="Arial"/>
            <w:sz w:val="14"/>
            <w:szCs w:val="24"/>
            <w:lang w:eastAsia="es-ES"/>
          </w:rPr>
        </w:pPr>
        <w:r w:rsidRPr="00942896">
          <w:rPr>
            <w:rFonts w:ascii="Helvetica Light*" w:eastAsia="MS Mincho" w:hAnsi="Helvetica Light*" w:cs="Arial"/>
            <w:sz w:val="14"/>
            <w:szCs w:val="24"/>
            <w:lang w:eastAsia="es-ES"/>
          </w:rPr>
          <w:t>Av. de Josep Tarradellas, 2-6</w:t>
        </w:r>
      </w:p>
      <w:p w14:paraId="2AC3A9E7" w14:textId="77777777" w:rsidR="00942896" w:rsidRPr="00942896" w:rsidRDefault="00942896" w:rsidP="00942896">
        <w:pPr>
          <w:spacing w:after="0" w:line="140" w:lineRule="exact"/>
          <w:rPr>
            <w:rFonts w:ascii="Helvetica Light*" w:eastAsia="MS Mincho" w:hAnsi="Helvetica Light*" w:cs="Arial"/>
            <w:sz w:val="14"/>
            <w:szCs w:val="14"/>
            <w:lang w:eastAsia="es-ES"/>
          </w:rPr>
        </w:pPr>
        <w:r w:rsidRPr="00942896">
          <w:rPr>
            <w:rFonts w:ascii="Helvetica Light*" w:eastAsia="MS Mincho" w:hAnsi="Helvetica Light*" w:cs="Arial"/>
            <w:sz w:val="14"/>
            <w:szCs w:val="14"/>
            <w:lang w:eastAsia="es-ES"/>
          </w:rPr>
          <w:t>08029 Barcelona</w:t>
        </w:r>
      </w:p>
      <w:p w14:paraId="2F59DC60" w14:textId="77777777" w:rsidR="00942896" w:rsidRPr="00942896" w:rsidRDefault="00942896" w:rsidP="00942896">
        <w:pPr>
          <w:spacing w:after="0" w:line="140" w:lineRule="exact"/>
          <w:rPr>
            <w:rFonts w:ascii="Helvetica Light*" w:eastAsia="MS Mincho" w:hAnsi="Helvetica Light*" w:cs="Arial"/>
            <w:sz w:val="14"/>
            <w:szCs w:val="24"/>
            <w:lang w:eastAsia="es-ES"/>
          </w:rPr>
        </w:pPr>
        <w:r w:rsidRPr="00942896">
          <w:rPr>
            <w:rFonts w:ascii="Helvetica Light*" w:eastAsia="MS Mincho" w:hAnsi="Helvetica Light*" w:cs="Arial"/>
            <w:sz w:val="14"/>
            <w:szCs w:val="24"/>
            <w:lang w:eastAsia="es-ES"/>
          </w:rPr>
          <w:t>Tel. 93 495 80 00</w:t>
        </w:r>
      </w:p>
      <w:p w14:paraId="256814D3" w14:textId="77777777" w:rsidR="00942896" w:rsidRPr="00942896" w:rsidRDefault="00942896" w:rsidP="00942896">
        <w:pPr>
          <w:spacing w:after="0" w:line="140" w:lineRule="exact"/>
          <w:rPr>
            <w:rFonts w:ascii="Helvetica Light*" w:eastAsia="MS Mincho" w:hAnsi="Helvetica Light*" w:cs="Arial"/>
            <w:sz w:val="14"/>
            <w:szCs w:val="24"/>
            <w:lang w:eastAsia="es-ES"/>
          </w:rPr>
        </w:pPr>
        <w:r w:rsidRPr="00942896">
          <w:rPr>
            <w:rFonts w:ascii="Helvetica Light*" w:eastAsia="MS Mincho" w:hAnsi="Helvetica Light*" w:cs="Arial"/>
            <w:sz w:val="14"/>
            <w:szCs w:val="24"/>
            <w:lang w:eastAsia="es-ES"/>
          </w:rPr>
          <w:t>Fax 93 495 80 01</w:t>
        </w:r>
      </w:p>
      <w:p w14:paraId="151C9DAC" w14:textId="0E1E4DE3" w:rsidR="00BA1E44" w:rsidRPr="00942896" w:rsidRDefault="00942896" w:rsidP="00942896">
        <w:pPr>
          <w:spacing w:after="0" w:line="240" w:lineRule="auto"/>
          <w:rPr>
            <w:rFonts w:ascii="Arial" w:eastAsia="MS Mincho" w:hAnsi="Arial" w:cs="Arial"/>
            <w:szCs w:val="24"/>
            <w:lang w:eastAsia="es-ES"/>
          </w:rPr>
        </w:pPr>
        <w:r w:rsidRPr="00942896">
          <w:rPr>
            <w:rFonts w:ascii="Helvetica Light*" w:eastAsia="MS Mincho" w:hAnsi="Helvetica Light*" w:cs="Arial"/>
            <w:sz w:val="14"/>
            <w:szCs w:val="14"/>
            <w:lang w:eastAsia="es-ES"/>
          </w:rPr>
          <w:t>https://politiquesdigitals.gencat.cat</w:t>
        </w:r>
      </w:p>
      <w:bookmarkStart w:id="0" w:name="_GoBack" w:displacedByCustomXml="next"/>
      <w:bookmarkEnd w:id="0" w:displacedByCustomXml="next"/>
    </w:sdtContent>
  </w:sdt>
  <w:p w14:paraId="05D99B51" w14:textId="455971C9" w:rsidR="00BA1E44" w:rsidRPr="00A60206" w:rsidRDefault="00A60206" w:rsidP="00A60206">
    <w:pPr>
      <w:pStyle w:val="Peu"/>
      <w:ind w:left="2832"/>
      <w:jc w:val="right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807E" w14:textId="77777777" w:rsidR="00942896" w:rsidRDefault="0094289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E601" w14:textId="77777777" w:rsidR="00B871C9" w:rsidRDefault="00B871C9" w:rsidP="00F576E7">
      <w:pPr>
        <w:spacing w:after="0" w:line="240" w:lineRule="auto"/>
      </w:pPr>
      <w:r>
        <w:separator/>
      </w:r>
    </w:p>
  </w:footnote>
  <w:footnote w:type="continuationSeparator" w:id="0">
    <w:p w14:paraId="760DB92C" w14:textId="77777777" w:rsidR="00B871C9" w:rsidRDefault="00B871C9" w:rsidP="00F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14486" w14:textId="77777777" w:rsidR="00942896" w:rsidRDefault="0094289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4846" w:type="dxa"/>
      <w:tblInd w:w="12036" w:type="dxa"/>
      <w:tblLook w:val="04A0" w:firstRow="1" w:lastRow="0" w:firstColumn="1" w:lastColumn="0" w:noHBand="0" w:noVBand="1"/>
    </w:tblPr>
    <w:tblGrid>
      <w:gridCol w:w="222"/>
      <w:gridCol w:w="4624"/>
    </w:tblGrid>
    <w:tr w:rsidR="008E1BE1" w14:paraId="1EE881D4" w14:textId="77777777" w:rsidTr="008E1BE1">
      <w:tc>
        <w:tcPr>
          <w:tcW w:w="222" w:type="dxa"/>
        </w:tcPr>
        <w:p w14:paraId="6B0A1C96" w14:textId="77777777" w:rsidR="008E1BE1" w:rsidRPr="008E1BE1" w:rsidRDefault="008E1BE1" w:rsidP="00C34C7F">
          <w:pPr>
            <w:pStyle w:val="Capalera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4624" w:type="dxa"/>
        </w:tcPr>
        <w:p w14:paraId="7DF79A54" w14:textId="77777777" w:rsidR="008E1BE1" w:rsidRDefault="008E1BE1" w:rsidP="00C34C7F">
          <w:pPr>
            <w:pStyle w:val="Capalera"/>
            <w:tabs>
              <w:tab w:val="clear" w:pos="4252"/>
              <w:tab w:val="clear" w:pos="8504"/>
            </w:tabs>
            <w:jc w:val="center"/>
          </w:pPr>
          <w:r w:rsidRPr="008E1BE1">
            <w:rPr>
              <w:rFonts w:ascii="Open Sans" w:hAnsi="Open Sans" w:cs="Open Sans"/>
              <w:noProof/>
              <w:sz w:val="20"/>
              <w:szCs w:val="20"/>
              <w:lang w:eastAsia="ca-ES"/>
            </w:rPr>
            <w:drawing>
              <wp:inline distT="0" distB="0" distL="0" distR="0" wp14:anchorId="58C9587D" wp14:editId="3F548F46">
                <wp:extent cx="2799644" cy="880615"/>
                <wp:effectExtent l="0" t="0" r="0" b="0"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1F91A2-B898-8648-B647-3D9F8EFA28E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6E1F91A2-B898-8648-B647-3D9F8EFA28E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422" cy="889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D251A5" w14:textId="6941AEE7" w:rsidR="00F74DF4" w:rsidRDefault="004678B8" w:rsidP="008E1BE1">
    <w:pPr>
      <w:pStyle w:val="Capalera"/>
      <w:jc w:val="both"/>
    </w:pPr>
    <w:r w:rsidRPr="00D07E39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7DFC00B" wp14:editId="1D748235">
          <wp:simplePos x="0" y="0"/>
          <wp:positionH relativeFrom="column">
            <wp:posOffset>0</wp:posOffset>
          </wp:positionH>
          <wp:positionV relativeFrom="paragraph">
            <wp:posOffset>-733263</wp:posOffset>
          </wp:positionV>
          <wp:extent cx="3364230" cy="891540"/>
          <wp:effectExtent l="0" t="0" r="7620" b="3810"/>
          <wp:wrapNone/>
          <wp:docPr id="2" name="Imatge 2" descr="Logotip de la Sub-direcció General d'Estratègies Territorials i Paisatge de la Direcció General d’Ordenació del Territori i Urbanisme del Departament de la Vicepresidència i de Polítiques Digitals i Territori" title="Logotip de la Sub-direcció General d'Estratègies Territorials i Paisatge de la Direcció General d’Ordenació del Territori i Urbanisme del Departament de la Vicepresidència i de Polítiques Digitals i Territ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_AREA_DE_TREBALL\IDENTITAT CORPORATIVA\Logos\LOGOS_VPDT\DG_Urbanisme\2_Negre\Logo2Esquerre_SDGEstrateTer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2C95" w14:textId="77777777" w:rsidR="00942896" w:rsidRDefault="0094289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825"/>
    <w:multiLevelType w:val="hybridMultilevel"/>
    <w:tmpl w:val="358C8B78"/>
    <w:lvl w:ilvl="0" w:tplc="55E6D9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189"/>
    <w:multiLevelType w:val="hybridMultilevel"/>
    <w:tmpl w:val="EA8466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7">
      <w:start w:val="1"/>
      <w:numFmt w:val="lowerLetter"/>
      <w:lvlText w:val="%3)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AC9"/>
    <w:multiLevelType w:val="hybridMultilevel"/>
    <w:tmpl w:val="ED543028"/>
    <w:lvl w:ilvl="0" w:tplc="040CA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D"/>
    <w:rsid w:val="000161D3"/>
    <w:rsid w:val="00074D62"/>
    <w:rsid w:val="00084185"/>
    <w:rsid w:val="0009591D"/>
    <w:rsid w:val="000A7434"/>
    <w:rsid w:val="000F3062"/>
    <w:rsid w:val="00120C53"/>
    <w:rsid w:val="0012679D"/>
    <w:rsid w:val="00137470"/>
    <w:rsid w:val="001F0B07"/>
    <w:rsid w:val="00253225"/>
    <w:rsid w:val="0027080F"/>
    <w:rsid w:val="0028476B"/>
    <w:rsid w:val="002A0BC2"/>
    <w:rsid w:val="002C2FF8"/>
    <w:rsid w:val="002D6DF0"/>
    <w:rsid w:val="002E379F"/>
    <w:rsid w:val="002F4C63"/>
    <w:rsid w:val="0030546B"/>
    <w:rsid w:val="003A6CD1"/>
    <w:rsid w:val="00420FF7"/>
    <w:rsid w:val="00421223"/>
    <w:rsid w:val="00434781"/>
    <w:rsid w:val="004678B8"/>
    <w:rsid w:val="005B49DA"/>
    <w:rsid w:val="005C2CED"/>
    <w:rsid w:val="0064245C"/>
    <w:rsid w:val="006A43FA"/>
    <w:rsid w:val="006C1991"/>
    <w:rsid w:val="006F471C"/>
    <w:rsid w:val="00706CD3"/>
    <w:rsid w:val="00774619"/>
    <w:rsid w:val="00782215"/>
    <w:rsid w:val="007E1E1E"/>
    <w:rsid w:val="008023A8"/>
    <w:rsid w:val="008717FB"/>
    <w:rsid w:val="00875A4F"/>
    <w:rsid w:val="008D57D0"/>
    <w:rsid w:val="008E1BE1"/>
    <w:rsid w:val="008F176B"/>
    <w:rsid w:val="00901FB1"/>
    <w:rsid w:val="00907A76"/>
    <w:rsid w:val="00942896"/>
    <w:rsid w:val="009645DC"/>
    <w:rsid w:val="00973FB4"/>
    <w:rsid w:val="009B6482"/>
    <w:rsid w:val="009D36B2"/>
    <w:rsid w:val="00A12807"/>
    <w:rsid w:val="00A31A46"/>
    <w:rsid w:val="00A55442"/>
    <w:rsid w:val="00A60206"/>
    <w:rsid w:val="00A63A10"/>
    <w:rsid w:val="00A86D47"/>
    <w:rsid w:val="00A965AA"/>
    <w:rsid w:val="00AA3954"/>
    <w:rsid w:val="00AB2B7F"/>
    <w:rsid w:val="00AB585D"/>
    <w:rsid w:val="00AB7898"/>
    <w:rsid w:val="00AD4D57"/>
    <w:rsid w:val="00AD515B"/>
    <w:rsid w:val="00B03AD7"/>
    <w:rsid w:val="00B871C9"/>
    <w:rsid w:val="00BA1E44"/>
    <w:rsid w:val="00BB2F4C"/>
    <w:rsid w:val="00BD7CEE"/>
    <w:rsid w:val="00C13B49"/>
    <w:rsid w:val="00C158E9"/>
    <w:rsid w:val="00C40F9B"/>
    <w:rsid w:val="00C47F76"/>
    <w:rsid w:val="00D62F1E"/>
    <w:rsid w:val="00DA0286"/>
    <w:rsid w:val="00E84EB2"/>
    <w:rsid w:val="00E97D49"/>
    <w:rsid w:val="00ED7157"/>
    <w:rsid w:val="00F007F9"/>
    <w:rsid w:val="00F035C3"/>
    <w:rsid w:val="00F34E66"/>
    <w:rsid w:val="00F576E7"/>
    <w:rsid w:val="00F74DF4"/>
    <w:rsid w:val="00F76072"/>
    <w:rsid w:val="00F760D9"/>
    <w:rsid w:val="00FD3267"/>
    <w:rsid w:val="00FD37F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B6D6E"/>
  <w15:chartTrackingRefBased/>
  <w15:docId w15:val="{F9BBCBEF-6D49-4638-B738-70F30CC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8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576E7"/>
  </w:style>
  <w:style w:type="paragraph" w:styleId="Peu">
    <w:name w:val="footer"/>
    <w:basedOn w:val="Normal"/>
    <w:link w:val="Peu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576E7"/>
  </w:style>
  <w:style w:type="paragraph" w:styleId="Pargrafdellista">
    <w:name w:val="List Paragraph"/>
    <w:basedOn w:val="Normal"/>
    <w:uiPriority w:val="34"/>
    <w:qFormat/>
    <w:rsid w:val="001F0B07"/>
    <w:pPr>
      <w:ind w:left="720"/>
      <w:contextualSpacing/>
    </w:pPr>
  </w:style>
  <w:style w:type="character" w:customStyle="1" w:styleId="Ttol2Car">
    <w:name w:val="Títol 2 Car"/>
    <w:basedOn w:val="Tipusdelletraperdefectedelpargraf"/>
    <w:link w:val="Ttol2"/>
    <w:uiPriority w:val="9"/>
    <w:rsid w:val="00A86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lla">
    <w:name w:val="Hyperlink"/>
    <w:basedOn w:val="Tipusdelletraperdefectedelpargraf"/>
    <w:uiPriority w:val="99"/>
    <w:unhideWhenUsed/>
    <w:rsid w:val="00A86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independent">
    <w:name w:val="Body Text"/>
    <w:basedOn w:val="Normal"/>
    <w:link w:val="TextindependentCar"/>
    <w:uiPriority w:val="1"/>
    <w:qFormat/>
    <w:rsid w:val="009B6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9B6482"/>
    <w:rPr>
      <w:rFonts w:ascii="Arial" w:eastAsia="Arial" w:hAnsi="Arial" w:cs="Arial"/>
      <w:lang w:eastAsia="ca-ES" w:bidi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3747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3747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3747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3747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37470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37470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706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men.tarres@gencat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2" ma:contentTypeDescription="Crea un document nou" ma:contentTypeScope="" ma:versionID="d5064354d4475eba980ff133f79bd8d4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90f42e8fcc52f9fdec7e3f5420d6149c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542D-5442-4630-895F-D2483D4BA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2351E-C5D1-4F02-B2B6-DFBCF5E3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5145F-D2E6-48DB-8B3C-BDFAAC3F6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1C710-D346-453D-8B7F-E8AE16C4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 Arenas, Raquel</dc:creator>
  <cp:keywords/>
  <dc:description/>
  <cp:lastModifiedBy>Armengou Orus, Elisa</cp:lastModifiedBy>
  <cp:revision>7</cp:revision>
  <dcterms:created xsi:type="dcterms:W3CDTF">2020-10-30T10:45:00Z</dcterms:created>
  <dcterms:modified xsi:type="dcterms:W3CDTF">2021-09-23T08:22:00Z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</Properties>
</file>