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622CB" w14:textId="33826362" w:rsidR="009A00E6" w:rsidRDefault="009A00E6" w:rsidP="007A507E">
      <w:pPr>
        <w:pStyle w:val="Ttol1"/>
      </w:pPr>
      <w:r w:rsidRPr="00861682">
        <w:t xml:space="preserve">Document de consentiment de tractament de </w:t>
      </w:r>
      <w:r w:rsidR="005B1D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donades de caractèr personau</w:t>
      </w:r>
    </w:p>
    <w:p w14:paraId="7E2CA8C0" w14:textId="77777777" w:rsidR="007A507E" w:rsidRPr="007A507E" w:rsidRDefault="007A507E" w:rsidP="007A507E"/>
    <w:p w14:paraId="0948359D" w14:textId="32263359" w:rsidR="005B1D93" w:rsidRPr="005B1D93" w:rsidRDefault="005B1D93" w:rsidP="005B1D93">
      <w:pPr>
        <w:jc w:val="both"/>
        <w:rPr>
          <w:rFonts w:cs="Arial"/>
          <w:sz w:val="20"/>
          <w:szCs w:val="20"/>
        </w:rPr>
      </w:pPr>
      <w:r w:rsidRPr="005B1D93">
        <w:rPr>
          <w:rFonts w:cs="Arial"/>
          <w:sz w:val="20"/>
          <w:szCs w:val="20"/>
        </w:rPr>
        <w:t>Era Secretaria de Transparéncia e Govèrn Dubèrt deth Departament d'Accion Exteriora, Relacions Institucionaus e Transparéncia dera Generalitat de Catalonha hè difusion e comunique es sues activitats ara ciutadania. Egalament, a trauès dera Direccion Generau de Participacion Ciutadana e Procèssi Electoraus gerís mecanismes de participacion ciutadana.</w:t>
      </w:r>
    </w:p>
    <w:p w14:paraId="323D857B" w14:textId="77777777" w:rsidR="005B1D93" w:rsidRPr="005B1D93" w:rsidRDefault="005B1D93" w:rsidP="005B1D93">
      <w:pPr>
        <w:jc w:val="both"/>
        <w:rPr>
          <w:rFonts w:cs="Arial"/>
          <w:sz w:val="20"/>
          <w:szCs w:val="20"/>
        </w:rPr>
      </w:pPr>
    </w:p>
    <w:p w14:paraId="3E4D7EC3" w14:textId="4B28E188" w:rsidR="1F0B8A28" w:rsidRPr="00AA6815" w:rsidRDefault="005B1D93" w:rsidP="005B1D93">
      <w:pPr>
        <w:jc w:val="both"/>
        <w:rPr>
          <w:rFonts w:eastAsia="Arial" w:cs="Arial"/>
          <w:sz w:val="20"/>
          <w:szCs w:val="20"/>
        </w:rPr>
      </w:pPr>
      <w:r>
        <w:rPr>
          <w:rFonts w:cs="Arial"/>
          <w:sz w:val="20"/>
          <w:szCs w:val="20"/>
        </w:rPr>
        <w:t>En</w:t>
      </w:r>
      <w:r w:rsidRPr="005B1D93">
        <w:rPr>
          <w:rFonts w:cs="Arial"/>
          <w:sz w:val="20"/>
          <w:szCs w:val="20"/>
        </w:rPr>
        <w:t xml:space="preserve"> compliment der article 6 dera Lei organica 3/2018, de 5 de deseme, d'emparament de donades personaus e gatge des drets digitaus, e der article 13 deth Reglament UE 2016/679, deth Parlament Europèu e deth Conselh, de 27 d'abriu de 2016, se sollicite eth vòste consentiment entà incorporar es vòstes donades </w:t>
      </w:r>
      <w:r>
        <w:rPr>
          <w:rFonts w:cs="Arial"/>
          <w:sz w:val="20"/>
          <w:szCs w:val="20"/>
        </w:rPr>
        <w:t>ath</w:t>
      </w:r>
      <w:r w:rsidRPr="005B1D93">
        <w:rPr>
          <w:rFonts w:cs="Arial"/>
          <w:sz w:val="20"/>
          <w:szCs w:val="20"/>
        </w:rPr>
        <w:t xml:space="preserve"> fichèr</w:t>
      </w:r>
      <w:r w:rsidR="1F0B8A28" w:rsidRPr="00AA6815">
        <w:rPr>
          <w:rFonts w:eastAsia="Arial" w:cs="Arial"/>
          <w:sz w:val="20"/>
          <w:szCs w:val="20"/>
        </w:rPr>
        <w:t>.</w:t>
      </w:r>
    </w:p>
    <w:p w14:paraId="7B8EEEC4" w14:textId="77777777" w:rsidR="00016085" w:rsidRPr="00AA6815" w:rsidRDefault="00016085" w:rsidP="00016085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ca-ES"/>
        </w:rPr>
      </w:pPr>
    </w:p>
    <w:p w14:paraId="6A388CF9" w14:textId="77777777" w:rsidR="005B1D93" w:rsidRPr="005B1D93" w:rsidRDefault="005B1D93" w:rsidP="005B1D93">
      <w:pPr>
        <w:pStyle w:val="Capalera"/>
        <w:spacing w:line="246" w:lineRule="auto"/>
        <w:jc w:val="both"/>
        <w:rPr>
          <w:rFonts w:cs="Arial"/>
          <w:b/>
          <w:bCs/>
          <w:color w:val="000000"/>
          <w:sz w:val="20"/>
          <w:szCs w:val="20"/>
          <w:lang w:eastAsia="ca-ES"/>
        </w:rPr>
      </w:pPr>
      <w:r w:rsidRPr="005B1D93">
        <w:rPr>
          <w:rFonts w:cs="Arial"/>
          <w:b/>
          <w:bCs/>
          <w:color w:val="000000"/>
          <w:sz w:val="20"/>
          <w:szCs w:val="20"/>
          <w:lang w:eastAsia="ca-ES"/>
        </w:rPr>
        <w:t>Donades dera persona</w:t>
      </w:r>
    </w:p>
    <w:p w14:paraId="16851536" w14:textId="77777777" w:rsidR="005B1D93" w:rsidRPr="005B1D93" w:rsidRDefault="005B1D93" w:rsidP="005B1D93">
      <w:pPr>
        <w:pStyle w:val="Capalera"/>
        <w:spacing w:line="246" w:lineRule="auto"/>
        <w:jc w:val="both"/>
        <w:rPr>
          <w:rFonts w:cs="Arial"/>
          <w:b/>
          <w:bCs/>
          <w:color w:val="000000"/>
          <w:sz w:val="20"/>
          <w:szCs w:val="20"/>
          <w:lang w:eastAsia="ca-ES"/>
        </w:rPr>
      </w:pPr>
    </w:p>
    <w:p w14:paraId="0A8B698D" w14:textId="77777777" w:rsidR="005B1D93" w:rsidRPr="005B1D93" w:rsidRDefault="005B1D93" w:rsidP="005B1D93">
      <w:pPr>
        <w:pStyle w:val="Capalera"/>
        <w:spacing w:line="246" w:lineRule="auto"/>
        <w:jc w:val="both"/>
        <w:rPr>
          <w:rFonts w:cs="Arial"/>
          <w:bCs/>
          <w:color w:val="000000"/>
          <w:sz w:val="20"/>
          <w:szCs w:val="20"/>
          <w:lang w:eastAsia="ca-ES"/>
        </w:rPr>
      </w:pPr>
      <w:r w:rsidRPr="005B1D93">
        <w:rPr>
          <w:rFonts w:cs="Arial"/>
          <w:bCs/>
          <w:color w:val="000000"/>
          <w:sz w:val="20"/>
          <w:szCs w:val="20"/>
          <w:lang w:eastAsia="ca-ES"/>
        </w:rPr>
        <w:t>Nòm e cognòms:</w:t>
      </w:r>
    </w:p>
    <w:p w14:paraId="215CEACA" w14:textId="77777777" w:rsidR="005B1D93" w:rsidRPr="005B1D93" w:rsidRDefault="005B1D93" w:rsidP="005B1D93">
      <w:pPr>
        <w:pStyle w:val="Capalera"/>
        <w:spacing w:line="246" w:lineRule="auto"/>
        <w:jc w:val="both"/>
        <w:rPr>
          <w:rFonts w:cs="Arial"/>
          <w:bCs/>
          <w:color w:val="000000"/>
          <w:sz w:val="20"/>
          <w:szCs w:val="20"/>
          <w:lang w:eastAsia="ca-ES"/>
        </w:rPr>
      </w:pPr>
      <w:r w:rsidRPr="005B1D93">
        <w:rPr>
          <w:rFonts w:cs="Arial"/>
          <w:bCs/>
          <w:color w:val="000000"/>
          <w:sz w:val="20"/>
          <w:szCs w:val="20"/>
          <w:lang w:eastAsia="ca-ES"/>
        </w:rPr>
        <w:t>Organizacion (se conven):</w:t>
      </w:r>
    </w:p>
    <w:p w14:paraId="0A51C3E1" w14:textId="04A81370" w:rsidR="00051371" w:rsidRPr="005B1D93" w:rsidRDefault="005B1D93" w:rsidP="005B1D93">
      <w:pPr>
        <w:pStyle w:val="Capalera"/>
        <w:tabs>
          <w:tab w:val="clear" w:pos="4252"/>
          <w:tab w:val="clear" w:pos="8504"/>
        </w:tabs>
        <w:spacing w:line="246" w:lineRule="auto"/>
        <w:jc w:val="both"/>
        <w:rPr>
          <w:rFonts w:cs="Arial"/>
          <w:bCs/>
          <w:color w:val="000000"/>
          <w:sz w:val="20"/>
          <w:szCs w:val="20"/>
          <w:lang w:eastAsia="ca-ES"/>
        </w:rPr>
      </w:pPr>
      <w:r w:rsidRPr="005B1D93">
        <w:rPr>
          <w:rFonts w:cs="Arial"/>
          <w:bCs/>
          <w:color w:val="000000"/>
          <w:sz w:val="20"/>
          <w:szCs w:val="20"/>
          <w:lang w:eastAsia="ca-ES"/>
        </w:rPr>
        <w:t>Adreça de corrèu electronic:</w:t>
      </w:r>
    </w:p>
    <w:p w14:paraId="54BA959B" w14:textId="4580CBE9" w:rsidR="008D1BA2" w:rsidRDefault="008D1BA2" w:rsidP="00051371">
      <w:pPr>
        <w:spacing w:line="260" w:lineRule="exact"/>
        <w:ind w:left="426"/>
        <w:rPr>
          <w:rFonts w:cs="Arial"/>
          <w:sz w:val="20"/>
          <w:szCs w:val="20"/>
        </w:rPr>
      </w:pPr>
    </w:p>
    <w:p w14:paraId="791B8F8B" w14:textId="2F7A4333" w:rsidR="00F57A8E" w:rsidRPr="00AA6815" w:rsidRDefault="005B1D93" w:rsidP="00F57A8E">
      <w:pPr>
        <w:spacing w:line="260" w:lineRule="exact"/>
        <w:rPr>
          <w:rFonts w:cs="Arial"/>
          <w:sz w:val="20"/>
          <w:szCs w:val="20"/>
        </w:rPr>
      </w:pPr>
      <w:r w:rsidRPr="005B1D93">
        <w:rPr>
          <w:rFonts w:cs="Arial"/>
          <w:b/>
          <w:bCs/>
          <w:sz w:val="20"/>
          <w:szCs w:val="20"/>
        </w:rPr>
        <w:t xml:space="preserve">Dempús d'auer liejut era informacion basica </w:t>
      </w:r>
      <w:r>
        <w:rPr>
          <w:rFonts w:cs="Arial"/>
          <w:b/>
          <w:bCs/>
          <w:sz w:val="20"/>
          <w:szCs w:val="20"/>
        </w:rPr>
        <w:t>sus</w:t>
      </w:r>
      <w:r w:rsidRPr="005B1D93">
        <w:rPr>
          <w:rFonts w:cs="Arial"/>
          <w:b/>
          <w:bCs/>
          <w:sz w:val="20"/>
          <w:szCs w:val="20"/>
        </w:rPr>
        <w:t xml:space="preserve"> emparament de donades que figure </w:t>
      </w:r>
      <w:r>
        <w:rPr>
          <w:rFonts w:cs="Arial"/>
          <w:b/>
          <w:bCs/>
          <w:sz w:val="20"/>
          <w:szCs w:val="20"/>
        </w:rPr>
        <w:t>en</w:t>
      </w:r>
      <w:r w:rsidRPr="005B1D93">
        <w:rPr>
          <w:rFonts w:cs="Arial"/>
          <w:b/>
          <w:bCs/>
          <w:sz w:val="20"/>
          <w:szCs w:val="20"/>
        </w:rPr>
        <w:t xml:space="preserve"> rev</w:t>
      </w:r>
      <w:r>
        <w:rPr>
          <w:rFonts w:cs="Arial"/>
          <w:b/>
          <w:bCs/>
          <w:sz w:val="20"/>
          <w:szCs w:val="20"/>
        </w:rPr>
        <w:t>è</w:t>
      </w:r>
      <w:r w:rsidRPr="005B1D93">
        <w:rPr>
          <w:rFonts w:cs="Arial"/>
          <w:b/>
          <w:bCs/>
          <w:sz w:val="20"/>
          <w:szCs w:val="20"/>
        </w:rPr>
        <w:t>rs</w:t>
      </w:r>
      <w:r w:rsidR="00F57A8E">
        <w:rPr>
          <w:rFonts w:cs="Arial"/>
          <w:b/>
          <w:bCs/>
          <w:sz w:val="20"/>
          <w:szCs w:val="20"/>
        </w:rPr>
        <w:t>:</w:t>
      </w:r>
    </w:p>
    <w:p w14:paraId="0685C4F2" w14:textId="16EC04FD" w:rsidR="00861682" w:rsidRPr="00AA6815" w:rsidRDefault="00861682" w:rsidP="00051371">
      <w:pPr>
        <w:spacing w:line="260" w:lineRule="exact"/>
        <w:ind w:left="426"/>
        <w:rPr>
          <w:rFonts w:cs="Arial"/>
          <w:sz w:val="20"/>
          <w:szCs w:val="20"/>
        </w:rPr>
      </w:pPr>
    </w:p>
    <w:bookmarkStart w:id="0" w:name="_GoBack"/>
    <w:p w14:paraId="150A4230" w14:textId="5A5FA4C8" w:rsidR="00051371" w:rsidRPr="00AA6815" w:rsidRDefault="007A507E" w:rsidP="007A507E">
      <w:pPr>
        <w:spacing w:line="260" w:lineRule="exact"/>
        <w:ind w:left="284" w:hanging="284"/>
        <w:jc w:val="both"/>
        <w:rPr>
          <w:rFonts w:cs="Arial"/>
          <w:sz w:val="20"/>
          <w:szCs w:val="20"/>
        </w:rPr>
      </w:pPr>
      <w:r w:rsidRPr="00AA6815">
        <w:rPr>
          <w:rFonts w:cs="Arial"/>
          <w:b/>
          <w:bCs/>
          <w:sz w:val="20"/>
          <w:szCs w:val="20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1"/>
      <w:r w:rsidRPr="00AA6815">
        <w:rPr>
          <w:rFonts w:cs="Arial"/>
          <w:b/>
          <w:bCs/>
          <w:sz w:val="20"/>
          <w:szCs w:val="20"/>
        </w:rPr>
        <w:instrText xml:space="preserve"> FORMCHECKBOX </w:instrText>
      </w:r>
      <w:r w:rsidR="00A7471E">
        <w:rPr>
          <w:rFonts w:cs="Arial"/>
          <w:b/>
          <w:bCs/>
          <w:sz w:val="20"/>
          <w:szCs w:val="20"/>
        </w:rPr>
      </w:r>
      <w:r w:rsidR="00A7471E">
        <w:rPr>
          <w:rFonts w:cs="Arial"/>
          <w:b/>
          <w:bCs/>
          <w:sz w:val="20"/>
          <w:szCs w:val="20"/>
        </w:rPr>
        <w:fldChar w:fldCharType="separate"/>
      </w:r>
      <w:r w:rsidRPr="00AA6815">
        <w:rPr>
          <w:rFonts w:cs="Arial"/>
          <w:b/>
          <w:bCs/>
          <w:sz w:val="20"/>
          <w:szCs w:val="20"/>
        </w:rPr>
        <w:fldChar w:fldCharType="end"/>
      </w:r>
      <w:bookmarkEnd w:id="1"/>
      <w:bookmarkEnd w:id="0"/>
      <w:r w:rsidR="00051371" w:rsidRPr="00AA6815">
        <w:rPr>
          <w:rFonts w:cs="Arial"/>
          <w:b/>
          <w:bCs/>
          <w:sz w:val="20"/>
          <w:szCs w:val="20"/>
        </w:rPr>
        <w:t xml:space="preserve"> </w:t>
      </w:r>
      <w:r w:rsidR="005B1D93" w:rsidRPr="005B1D93">
        <w:rPr>
          <w:rFonts w:cs="Arial"/>
          <w:b/>
          <w:bCs/>
          <w:sz w:val="20"/>
          <w:szCs w:val="20"/>
        </w:rPr>
        <w:t xml:space="preserve">Consentisqui </w:t>
      </w:r>
      <w:r w:rsidR="005B1D93" w:rsidRPr="005B1D93">
        <w:rPr>
          <w:rFonts w:cs="Arial"/>
          <w:bCs/>
          <w:sz w:val="20"/>
          <w:szCs w:val="20"/>
        </w:rPr>
        <w:t>qu'eth Departament d'Accion Exteriora, Relacions Institucionaus e Transparéncia, a trauès dera Secretaria de Transparéncia e Govèrn Dubèrt, tracte es mies donades damb era fin de gerir es contactes entara difusion dera informacion e era promocion e difusion des activitats que desvolòpe era Secretaria de Transparéncia e Govèrn Dubèrt</w:t>
      </w:r>
      <w:r w:rsidR="00051371" w:rsidRPr="00AA6815">
        <w:rPr>
          <w:rFonts w:cs="Arial"/>
          <w:sz w:val="20"/>
          <w:szCs w:val="20"/>
        </w:rPr>
        <w:t>.</w:t>
      </w:r>
    </w:p>
    <w:p w14:paraId="4599EDF9" w14:textId="738B081B" w:rsidR="008D1BA2" w:rsidRPr="00AA6815" w:rsidRDefault="008D1BA2" w:rsidP="00051371">
      <w:pPr>
        <w:spacing w:line="260" w:lineRule="exact"/>
        <w:ind w:left="426"/>
        <w:rPr>
          <w:rFonts w:cs="Arial"/>
          <w:sz w:val="20"/>
          <w:szCs w:val="20"/>
        </w:rPr>
      </w:pPr>
    </w:p>
    <w:p w14:paraId="2D7CF02A" w14:textId="422B4621" w:rsidR="00861682" w:rsidRDefault="007A507E" w:rsidP="007A507E">
      <w:pPr>
        <w:spacing w:line="260" w:lineRule="exact"/>
        <w:ind w:left="284" w:hanging="284"/>
        <w:jc w:val="both"/>
        <w:rPr>
          <w:rFonts w:cs="Arial"/>
          <w:bCs/>
          <w:sz w:val="20"/>
          <w:szCs w:val="20"/>
        </w:rPr>
      </w:pPr>
      <w:r w:rsidRPr="00AA6815">
        <w:rPr>
          <w:rFonts w:cs="Arial"/>
          <w:b/>
          <w:bCs/>
          <w:sz w:val="20"/>
          <w:szCs w:val="20"/>
        </w:rPr>
        <w:lastRenderedPageBreak/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AA6815">
        <w:rPr>
          <w:rFonts w:cs="Arial"/>
          <w:b/>
          <w:bCs/>
          <w:sz w:val="20"/>
          <w:szCs w:val="20"/>
        </w:rPr>
        <w:instrText xml:space="preserve"> FORMCHECKBOX </w:instrText>
      </w:r>
      <w:r w:rsidR="00A7471E">
        <w:rPr>
          <w:rFonts w:cs="Arial"/>
          <w:b/>
          <w:bCs/>
          <w:sz w:val="20"/>
          <w:szCs w:val="20"/>
        </w:rPr>
      </w:r>
      <w:r w:rsidR="00A7471E">
        <w:rPr>
          <w:rFonts w:cs="Arial"/>
          <w:b/>
          <w:bCs/>
          <w:sz w:val="20"/>
          <w:szCs w:val="20"/>
        </w:rPr>
        <w:fldChar w:fldCharType="separate"/>
      </w:r>
      <w:r w:rsidRPr="00AA6815">
        <w:rPr>
          <w:rFonts w:cs="Arial"/>
          <w:b/>
          <w:bCs/>
          <w:sz w:val="20"/>
          <w:szCs w:val="20"/>
        </w:rPr>
        <w:fldChar w:fldCharType="end"/>
      </w:r>
      <w:r w:rsidRPr="00AA6815">
        <w:rPr>
          <w:rFonts w:cs="Arial"/>
          <w:b/>
          <w:bCs/>
          <w:sz w:val="20"/>
          <w:szCs w:val="20"/>
        </w:rPr>
        <w:t xml:space="preserve"> </w:t>
      </w:r>
      <w:r w:rsidR="005B1D93">
        <w:rPr>
          <w:rFonts w:cs="Arial"/>
          <w:b/>
          <w:bCs/>
          <w:sz w:val="20"/>
          <w:szCs w:val="20"/>
        </w:rPr>
        <w:t>Consentisqui</w:t>
      </w:r>
      <w:r w:rsidR="00861682" w:rsidRPr="00AA6815">
        <w:rPr>
          <w:rFonts w:cs="Arial"/>
          <w:bCs/>
          <w:sz w:val="20"/>
          <w:szCs w:val="20"/>
        </w:rPr>
        <w:t xml:space="preserve"> </w:t>
      </w:r>
      <w:r w:rsidR="005B1D93" w:rsidRPr="005B1D93">
        <w:rPr>
          <w:rFonts w:cs="Arial"/>
          <w:bCs/>
          <w:sz w:val="20"/>
          <w:szCs w:val="20"/>
        </w:rPr>
        <w:t>qu'eth Departament d'Accion Exteriora, Relacions Institucionaus e Transparéncia, a trauès dera Direccion Generau e era Secretaria de Transparéncia e Govèrn Dubèrt, tracte es mies donades damb era fin de gerir e hèr eth seguiment des accions que compòrten es procèssi participatius presenciaus o virtuaus de matèries pròpries deth Departament e des consultes publiques prealables des iniciatiues normatiues deth Govèrn, e era difusion e promocion des activitats qu'amie a tèrme era mencionada Direccion Generau e era Secretaria de Transparéncia e Govèrn Dubèrt, a on s'intègre</w:t>
      </w:r>
      <w:r w:rsidR="00861682" w:rsidRPr="00AA6815">
        <w:rPr>
          <w:rFonts w:cs="Arial"/>
          <w:bCs/>
          <w:sz w:val="20"/>
          <w:szCs w:val="20"/>
        </w:rPr>
        <w:t>.</w:t>
      </w:r>
    </w:p>
    <w:p w14:paraId="11F73FF6" w14:textId="31E49C59" w:rsidR="002536A1" w:rsidRDefault="002536A1" w:rsidP="007A507E">
      <w:pPr>
        <w:spacing w:line="260" w:lineRule="exact"/>
        <w:ind w:left="284" w:hanging="284"/>
        <w:jc w:val="both"/>
        <w:rPr>
          <w:rFonts w:cs="Arial"/>
          <w:bCs/>
          <w:sz w:val="20"/>
          <w:szCs w:val="20"/>
        </w:rPr>
      </w:pPr>
    </w:p>
    <w:p w14:paraId="6B543C6A" w14:textId="331486B8" w:rsidR="002536A1" w:rsidRPr="000441E0" w:rsidRDefault="002536A1" w:rsidP="002536A1">
      <w:pPr>
        <w:spacing w:line="260" w:lineRule="exact"/>
        <w:ind w:left="284" w:right="310" w:hanging="284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erifica2"/>
      <w:r>
        <w:rPr>
          <w:rFonts w:cs="Arial"/>
          <w:b/>
          <w:sz w:val="20"/>
          <w:szCs w:val="20"/>
        </w:rPr>
        <w:instrText xml:space="preserve"> FORMCHECKBOX </w:instrText>
      </w:r>
      <w:r w:rsidR="00A7471E">
        <w:rPr>
          <w:rFonts w:cs="Arial"/>
          <w:b/>
          <w:sz w:val="20"/>
          <w:szCs w:val="20"/>
        </w:rPr>
      </w:r>
      <w:r w:rsidR="00A7471E">
        <w:rPr>
          <w:rFonts w:cs="Arial"/>
          <w:b/>
          <w:sz w:val="20"/>
          <w:szCs w:val="20"/>
        </w:rPr>
        <w:fldChar w:fldCharType="separate"/>
      </w:r>
      <w:r>
        <w:rPr>
          <w:rFonts w:cs="Arial"/>
          <w:b/>
          <w:sz w:val="20"/>
          <w:szCs w:val="20"/>
        </w:rPr>
        <w:fldChar w:fldCharType="end"/>
      </w:r>
      <w:bookmarkEnd w:id="2"/>
      <w:r>
        <w:rPr>
          <w:rFonts w:cs="Arial"/>
          <w:b/>
          <w:sz w:val="20"/>
          <w:szCs w:val="20"/>
        </w:rPr>
        <w:t xml:space="preserve"> </w:t>
      </w:r>
      <w:r w:rsidR="005B1D93" w:rsidRPr="005B1D93">
        <w:rPr>
          <w:rFonts w:cs="Arial"/>
          <w:b/>
          <w:sz w:val="20"/>
          <w:szCs w:val="20"/>
        </w:rPr>
        <w:t>Autorizi qu'era mia imatge/</w:t>
      </w:r>
      <w:r w:rsidR="005B1D93">
        <w:rPr>
          <w:rFonts w:cs="Arial"/>
          <w:b/>
          <w:sz w:val="20"/>
          <w:szCs w:val="20"/>
        </w:rPr>
        <w:t>votz</w:t>
      </w:r>
      <w:r w:rsidR="005B1D93" w:rsidRPr="005B1D93">
        <w:rPr>
          <w:rFonts w:cs="Arial"/>
          <w:b/>
          <w:sz w:val="20"/>
          <w:szCs w:val="20"/>
        </w:rPr>
        <w:t xml:space="preserve"> </w:t>
      </w:r>
      <w:r w:rsidR="005B1D93" w:rsidRPr="005B1D93">
        <w:rPr>
          <w:rFonts w:cs="Arial"/>
          <w:sz w:val="20"/>
          <w:szCs w:val="20"/>
        </w:rPr>
        <w:t xml:space="preserve">pogue gésser en fotografies e/o vidèos corresponents as activitats dera Secretaria de Transparéncia e Govèrn Dubèrt, publicades </w:t>
      </w:r>
      <w:r w:rsidR="005B1D93">
        <w:rPr>
          <w:rFonts w:cs="Arial"/>
          <w:sz w:val="20"/>
          <w:szCs w:val="20"/>
        </w:rPr>
        <w:t>en</w:t>
      </w:r>
      <w:r w:rsidR="005B1D93" w:rsidRPr="005B1D93">
        <w:rPr>
          <w:rFonts w:cs="Arial"/>
          <w:sz w:val="20"/>
          <w:szCs w:val="20"/>
        </w:rPr>
        <w:t xml:space="preserve"> webs dera Secretaria e plataformes d'Internet non administrada pera Secretaria</w:t>
      </w:r>
      <w:r w:rsidR="005B1D93" w:rsidRPr="005B1D93"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(</w:t>
      </w:r>
      <w:r w:rsidRPr="000441E0">
        <w:rPr>
          <w:rFonts w:cs="Arial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([especificar una per una totes les xarxes socials on poden ser difoses]"/>
            </w:textInput>
          </w:ffData>
        </w:fldChar>
      </w:r>
      <w:bookmarkStart w:id="3" w:name="Text1"/>
      <w:r w:rsidRPr="000441E0">
        <w:rPr>
          <w:rFonts w:cs="Arial"/>
          <w:sz w:val="20"/>
          <w:szCs w:val="20"/>
        </w:rPr>
        <w:instrText xml:space="preserve"> FORMTEXT </w:instrText>
      </w:r>
      <w:r w:rsidRPr="000441E0">
        <w:rPr>
          <w:rFonts w:cs="Arial"/>
          <w:sz w:val="20"/>
          <w:szCs w:val="20"/>
        </w:rPr>
      </w:r>
      <w:r w:rsidRPr="000441E0">
        <w:rPr>
          <w:rFonts w:cs="Arial"/>
          <w:sz w:val="20"/>
          <w:szCs w:val="20"/>
        </w:rPr>
        <w:fldChar w:fldCharType="separate"/>
      </w:r>
      <w:r w:rsidR="006D48E0">
        <w:rPr>
          <w:rFonts w:cs="Arial"/>
          <w:noProof/>
          <w:sz w:val="20"/>
          <w:szCs w:val="20"/>
        </w:rPr>
        <w:t>([especificar una per una totes les xarxes socials on poden ser difoses]</w:t>
      </w:r>
      <w:r w:rsidRPr="000441E0">
        <w:rPr>
          <w:rFonts w:cs="Arial"/>
          <w:sz w:val="20"/>
          <w:szCs w:val="20"/>
        </w:rPr>
        <w:fldChar w:fldCharType="end"/>
      </w:r>
      <w:bookmarkEnd w:id="3"/>
      <w:r>
        <w:rPr>
          <w:rFonts w:cs="Arial"/>
          <w:sz w:val="20"/>
          <w:szCs w:val="20"/>
        </w:rPr>
        <w:t>)</w:t>
      </w:r>
      <w:r w:rsidRPr="000441E0">
        <w:rPr>
          <w:rFonts w:cs="Arial"/>
          <w:sz w:val="20"/>
          <w:szCs w:val="20"/>
        </w:rPr>
        <w:t>.</w:t>
      </w:r>
    </w:p>
    <w:p w14:paraId="5FBCE3A1" w14:textId="77777777" w:rsidR="001A0802" w:rsidRDefault="001A0802" w:rsidP="001A0802">
      <w:pPr>
        <w:spacing w:line="260" w:lineRule="exact"/>
        <w:jc w:val="both"/>
        <w:rPr>
          <w:rFonts w:cs="Arial"/>
          <w:sz w:val="20"/>
          <w:szCs w:val="20"/>
        </w:rPr>
      </w:pPr>
    </w:p>
    <w:p w14:paraId="35B3B74F" w14:textId="5000DC61" w:rsidR="00975D78" w:rsidRDefault="00975D78" w:rsidP="00975D78">
      <w:pPr>
        <w:spacing w:line="260" w:lineRule="exact"/>
        <w:rPr>
          <w:rFonts w:cs="Arial"/>
          <w:sz w:val="20"/>
          <w:szCs w:val="20"/>
        </w:rPr>
      </w:pPr>
      <w:r w:rsidRPr="00AA6815">
        <w:rPr>
          <w:rFonts w:cs="Arial"/>
          <w:sz w:val="20"/>
          <w:szCs w:val="20"/>
        </w:rPr>
        <w:t xml:space="preserve">Localitat </w:t>
      </w:r>
      <w:r w:rsidR="005B1D93">
        <w:rPr>
          <w:rFonts w:cs="Arial"/>
          <w:sz w:val="20"/>
          <w:szCs w:val="20"/>
        </w:rPr>
        <w:t>e</w:t>
      </w:r>
      <w:r w:rsidRPr="00AA6815">
        <w:rPr>
          <w:rFonts w:cs="Arial"/>
          <w:sz w:val="20"/>
          <w:szCs w:val="20"/>
        </w:rPr>
        <w:t xml:space="preserve"> data</w:t>
      </w:r>
    </w:p>
    <w:p w14:paraId="4111A5EB" w14:textId="349CF3F6" w:rsidR="00975D78" w:rsidRDefault="00F57A8E" w:rsidP="001A0802">
      <w:pPr>
        <w:spacing w:line="260" w:lineRule="exact"/>
        <w:jc w:val="both"/>
        <w:rPr>
          <w:rFonts w:cs="Arial"/>
          <w:sz w:val="20"/>
          <w:szCs w:val="20"/>
        </w:rPr>
      </w:pPr>
      <w:r w:rsidRPr="00880824">
        <w:rPr>
          <w:noProof/>
          <w:color w:val="4F81BD" w:themeColor="accent1"/>
          <w:lang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A61D8" wp14:editId="138B3D22">
                <wp:simplePos x="0" y="0"/>
                <wp:positionH relativeFrom="leftMargin">
                  <wp:posOffset>597332</wp:posOffset>
                </wp:positionH>
                <wp:positionV relativeFrom="paragraph">
                  <wp:posOffset>172415</wp:posOffset>
                </wp:positionV>
                <wp:extent cx="371475" cy="1038225"/>
                <wp:effectExtent l="0" t="0" r="0" b="0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1AA07" w14:textId="35F9E963" w:rsidR="00F57A8E" w:rsidRPr="00C31461" w:rsidRDefault="00156838" w:rsidP="00F57A8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</w:t>
                            </w:r>
                            <w:r w:rsidR="00F57A8E" w:rsidRPr="00C31461">
                              <w:rPr>
                                <w:rFonts w:cs="Arial"/>
                                <w:sz w:val="14"/>
                                <w:szCs w:val="14"/>
                              </w:rPr>
                              <w:t>0</w:t>
                            </w:r>
                            <w:r w:rsidR="00F57A8E">
                              <w:rPr>
                                <w:rFonts w:cs="Arial"/>
                                <w:sz w:val="14"/>
                                <w:szCs w:val="14"/>
                              </w:rPr>
                              <w:t>6</w:t>
                            </w:r>
                            <w:r w:rsidR="00F57A8E" w:rsidRPr="00C31461">
                              <w:rPr>
                                <w:rFonts w:cs="Arial"/>
                                <w:sz w:val="14"/>
                                <w:szCs w:val="14"/>
                              </w:rPr>
                              <w:t>-V01-19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A61D8" id="_x0000_t202" coordsize="21600,21600" o:spt="202" path="m,l,21600r21600,l21600,xe">
                <v:stroke joinstyle="miter"/>
                <v:path gradientshapeok="t" o:connecttype="rect"/>
              </v:shapetype>
              <v:shape id="Quadre de text 4" o:spid="_x0000_s1026" type="#_x0000_t202" style="position:absolute;left:0;text-align:left;margin-left:47.05pt;margin-top:13.6pt;width:29.25pt;height:81.75pt;z-index:25166028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" filled="f" stroked="f" strokeweight=".5pt">
                <v:textbox style="layout-flow:vertical;mso-layout-flow-alt:bottom-to-top">
                  <w:txbxContent>
                    <w:p w14:paraId="3441AA07" w14:textId="35F9E963" w:rsidR="00F57A8E" w:rsidRPr="00C31461" w:rsidRDefault="00156838" w:rsidP="00F57A8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E</w:t>
                      </w:r>
                      <w:r w:rsidR="00F57A8E" w:rsidRPr="00C31461">
                        <w:rPr>
                          <w:rFonts w:cs="Arial"/>
                          <w:sz w:val="14"/>
                          <w:szCs w:val="14"/>
                        </w:rPr>
                        <w:t>0</w:t>
                      </w:r>
                      <w:r w:rsidR="00F57A8E">
                        <w:rPr>
                          <w:rFonts w:cs="Arial"/>
                          <w:sz w:val="14"/>
                          <w:szCs w:val="14"/>
                        </w:rPr>
                        <w:t>6</w:t>
                      </w:r>
                      <w:r w:rsidR="00F57A8E" w:rsidRPr="00C31461">
                        <w:rPr>
                          <w:rFonts w:cs="Arial"/>
                          <w:sz w:val="14"/>
                          <w:szCs w:val="14"/>
                        </w:rPr>
                        <w:t>-V01-19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924B5C" w14:textId="5B918C43" w:rsidR="00861682" w:rsidRPr="00AA6815" w:rsidRDefault="00861682" w:rsidP="001A0802">
      <w:pPr>
        <w:spacing w:line="260" w:lineRule="exact"/>
        <w:jc w:val="both"/>
        <w:rPr>
          <w:rFonts w:cs="Arial"/>
          <w:sz w:val="20"/>
          <w:szCs w:val="20"/>
        </w:rPr>
      </w:pPr>
      <w:r w:rsidRPr="00AA6815">
        <w:rPr>
          <w:rFonts w:cs="Arial"/>
          <w:sz w:val="20"/>
          <w:szCs w:val="20"/>
        </w:rPr>
        <w:t>Signatura de</w:t>
      </w:r>
      <w:r w:rsidR="005B1D93">
        <w:rPr>
          <w:rFonts w:cs="Arial"/>
          <w:sz w:val="20"/>
          <w:szCs w:val="20"/>
        </w:rPr>
        <w:t>r</w:t>
      </w:r>
      <w:r w:rsidRPr="00AA6815">
        <w:rPr>
          <w:rFonts w:cs="Arial"/>
          <w:sz w:val="20"/>
          <w:szCs w:val="20"/>
        </w:rPr>
        <w:t xml:space="preserve">a persona </w:t>
      </w:r>
    </w:p>
    <w:p w14:paraId="1E548E78" w14:textId="613FB159" w:rsidR="00861682" w:rsidRDefault="00861682" w:rsidP="00051371">
      <w:pPr>
        <w:spacing w:line="260" w:lineRule="exact"/>
        <w:ind w:left="426"/>
        <w:rPr>
          <w:rFonts w:cs="Arial"/>
          <w:szCs w:val="20"/>
        </w:rPr>
      </w:pPr>
    </w:p>
    <w:p w14:paraId="0717EB20" w14:textId="02A0FAF5" w:rsidR="00861682" w:rsidRDefault="00861682" w:rsidP="00051371">
      <w:pPr>
        <w:spacing w:line="260" w:lineRule="exact"/>
        <w:ind w:left="426"/>
        <w:rPr>
          <w:rFonts w:cs="Arial"/>
          <w:szCs w:val="20"/>
        </w:rPr>
      </w:pPr>
    </w:p>
    <w:p w14:paraId="5E2B08C7" w14:textId="36679951" w:rsidR="00861682" w:rsidRDefault="00861682" w:rsidP="00051371">
      <w:pPr>
        <w:spacing w:line="260" w:lineRule="exact"/>
        <w:ind w:left="426"/>
        <w:rPr>
          <w:rFonts w:cs="Arial"/>
          <w:szCs w:val="20"/>
        </w:rPr>
      </w:pPr>
    </w:p>
    <w:p w14:paraId="69A87225" w14:textId="09DEBBDD" w:rsidR="00861682" w:rsidRDefault="0086168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62DC1E50" w14:textId="6DE62E3C" w:rsidR="007A507E" w:rsidRPr="007A507E" w:rsidRDefault="004B6D48" w:rsidP="007A507E">
      <w:pPr>
        <w:pStyle w:val="Ttol2"/>
        <w:rPr>
          <w:rStyle w:val="Textennegreta"/>
          <w:bCs w:val="0"/>
        </w:rPr>
      </w:pPr>
      <w:r w:rsidRPr="004B6D48">
        <w:rPr>
          <w:rStyle w:val="Textennegreta"/>
          <w:bCs w:val="0"/>
        </w:rPr>
        <w:lastRenderedPageBreak/>
        <w:t>Informacion basica d'emparament de donades</w:t>
      </w:r>
      <w:r w:rsidR="007A507E" w:rsidRPr="007A507E">
        <w:rPr>
          <w:rStyle w:val="Textennegreta"/>
          <w:bCs w:val="0"/>
        </w:rPr>
        <w:t xml:space="preserve"> </w:t>
      </w:r>
    </w:p>
    <w:p w14:paraId="052FF8CF" w14:textId="77777777" w:rsidR="001A0802" w:rsidRDefault="001A0802" w:rsidP="001A0802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ca-ES"/>
        </w:rPr>
      </w:pPr>
    </w:p>
    <w:p w14:paraId="496D3813" w14:textId="78B4FCB9" w:rsidR="001A0802" w:rsidRPr="008714A6" w:rsidRDefault="004B6D48" w:rsidP="001A0802">
      <w:pPr>
        <w:autoSpaceDE w:val="0"/>
        <w:autoSpaceDN w:val="0"/>
        <w:adjustRightInd w:val="0"/>
        <w:rPr>
          <w:rFonts w:cs="Arial"/>
          <w:sz w:val="17"/>
          <w:szCs w:val="17"/>
          <w:lang w:eastAsia="ca-ES"/>
        </w:rPr>
      </w:pPr>
      <w:r w:rsidRPr="008714A6">
        <w:rPr>
          <w:rFonts w:cs="Arial"/>
          <w:b/>
          <w:sz w:val="17"/>
          <w:szCs w:val="17"/>
          <w:shd w:val="clear" w:color="auto" w:fill="FFFFFF"/>
        </w:rPr>
        <w:t>Tractament: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Contactes dera Secretaria de Transparéncia e Govèrn Dubèrt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  <w:shd w:val="clear" w:color="auto" w:fill="FFFFFF"/>
        </w:rPr>
        <w:t>Responsable deth tractament: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Secretaria de Transparéncia e Govèrn Daurit deth Departament d'Accion Exteriora, Relacions Institucionaus e Transparéncia dera Generalitat de Catalonha.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  <w:shd w:val="clear" w:color="auto" w:fill="FFFFFF"/>
        </w:rPr>
        <w:t>Fin: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Gerir es contactes entara difusion dera informacion atau coma entara promocion e difusion des activitats que desvolòpe era Secretaria de Transparéncia e Govèrn Dubèrt.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</w:rPr>
        <w:t>Legitimacion</w:t>
      </w:r>
      <w:r w:rsidRPr="008714A6">
        <w:rPr>
          <w:rFonts w:cs="Arial"/>
          <w:b/>
          <w:sz w:val="17"/>
          <w:szCs w:val="17"/>
          <w:shd w:val="clear" w:color="auto" w:fill="FFFFFF"/>
        </w:rPr>
        <w:t>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Consentiment dera persona interessada. Eth consentiment se pòt retirar en quin moment que sigue.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</w:rPr>
        <w:t>Destinataris</w:t>
      </w:r>
      <w:r w:rsidRPr="008714A6">
        <w:rPr>
          <w:rFonts w:cs="Arial"/>
          <w:b/>
          <w:sz w:val="17"/>
          <w:szCs w:val="17"/>
          <w:shd w:val="clear" w:color="auto" w:fill="FFFFFF"/>
        </w:rPr>
        <w:t>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Es donades se comunicaràn as encargadi de tractament que provedissen es servicis TIC per compde deth responsable deth tractament. Es donades non se comunicaràn a autes categories de </w:t>
      </w:r>
      <w:r w:rsidRPr="008714A6">
        <w:rPr>
          <w:rFonts w:cs="Arial"/>
          <w:sz w:val="17"/>
          <w:szCs w:val="17"/>
        </w:rPr>
        <w:t>destinataris</w:t>
      </w:r>
      <w:r w:rsidRPr="008714A6">
        <w:rPr>
          <w:rFonts w:cs="Arial"/>
          <w:sz w:val="17"/>
          <w:szCs w:val="17"/>
          <w:shd w:val="clear" w:color="auto" w:fill="FFFFFF"/>
        </w:rPr>
        <w:t>, a excepcion d'en es casi previsti pera lei. 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  <w:shd w:val="clear" w:color="auto" w:fill="FFFFFF"/>
        </w:rPr>
        <w:t>Drets des persones interessades: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r w:rsidR="008714A6" w:rsidRPr="008714A6">
        <w:rPr>
          <w:rFonts w:cs="Arial"/>
          <w:sz w:val="17"/>
          <w:szCs w:val="17"/>
          <w:shd w:val="clear" w:color="auto" w:fill="FFFFFF"/>
        </w:rPr>
        <w:t>Entà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exercir es drets d'accès as donades personaus, rectificacion, supression, oposicion ath tractament e sollicitud de limitacion</w:t>
      </w:r>
      <w:r w:rsidR="008714A6" w:rsidRPr="008714A6">
        <w:rPr>
          <w:rFonts w:cs="Arial"/>
          <w:sz w:val="17"/>
          <w:szCs w:val="17"/>
          <w:shd w:val="clear" w:color="auto" w:fill="FFFFFF"/>
        </w:rPr>
        <w:t>,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acceditz ad aguest ligam</w:t>
      </w:r>
      <w:r w:rsidR="008714A6" w:rsidRPr="008714A6">
        <w:rPr>
          <w:rFonts w:cs="Arial"/>
          <w:sz w:val="17"/>
          <w:szCs w:val="17"/>
          <w:shd w:val="clear" w:color="auto" w:fill="FFFFFF"/>
        </w:rPr>
        <w:t>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hyperlink r:id="rId9" w:history="1"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exterior</w:t>
        </w:r>
        <w:r w:rsidR="008714A6">
          <w:rPr>
            <w:rStyle w:val="Enlla"/>
            <w:rFonts w:cs="Arial"/>
            <w:sz w:val="17"/>
            <w:szCs w:val="17"/>
            <w:shd w:val="clear" w:color="auto" w:fill="FFFFFF"/>
          </w:rPr>
          <w:t>s</w:t>
        </w:r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.</w:t>
        </w:r>
        <w:r w:rsidRPr="008714A6">
          <w:rPr>
            <w:rStyle w:val="Enlla"/>
            <w:rFonts w:cs="Arial"/>
            <w:sz w:val="17"/>
            <w:szCs w:val="17"/>
          </w:rPr>
          <w:t>gencat</w:t>
        </w:r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.</w:t>
        </w:r>
        <w:r w:rsidRPr="008714A6">
          <w:rPr>
            <w:rStyle w:val="Enlla"/>
            <w:rFonts w:cs="Arial"/>
            <w:sz w:val="17"/>
            <w:szCs w:val="17"/>
          </w:rPr>
          <w:t>cat</w:t>
        </w:r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/</w:t>
        </w:r>
        <w:r w:rsidR="008714A6" w:rsidRPr="008714A6">
          <w:rPr>
            <w:rStyle w:val="Enlla"/>
            <w:rFonts w:cs="Arial"/>
            <w:sz w:val="17"/>
            <w:szCs w:val="17"/>
          </w:rPr>
          <w:t>dretspersonesinteressades</w:t>
        </w:r>
      </w:hyperlink>
      <w:r w:rsidR="008714A6" w:rsidRPr="008714A6">
        <w:rPr>
          <w:rFonts w:cs="Arial"/>
          <w:sz w:val="17"/>
          <w:szCs w:val="17"/>
        </w:rPr>
        <w:t>.</w:t>
      </w:r>
      <w:r w:rsidRPr="008714A6">
        <w:rPr>
          <w:rFonts w:cs="Arial"/>
          <w:sz w:val="17"/>
          <w:szCs w:val="17"/>
        </w:rPr>
        <w:br/>
      </w:r>
      <w:r w:rsidRPr="008714A6">
        <w:rPr>
          <w:rFonts w:cs="Arial"/>
          <w:b/>
          <w:sz w:val="17"/>
          <w:szCs w:val="17"/>
          <w:shd w:val="clear" w:color="auto" w:fill="FFFFFF"/>
        </w:rPr>
        <w:t>Informacion addicionau: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r w:rsidR="008714A6">
        <w:rPr>
          <w:rFonts w:cs="Arial"/>
          <w:sz w:val="17"/>
          <w:szCs w:val="17"/>
          <w:shd w:val="clear" w:color="auto" w:fill="FFFFFF"/>
        </w:rPr>
        <w:t>Entà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agranir aguesta informacion e coneisher-ne es detalhs podetz consultar la fich</w:t>
      </w:r>
      <w:r w:rsidR="008714A6">
        <w:rPr>
          <w:rFonts w:cs="Arial"/>
          <w:sz w:val="17"/>
          <w:szCs w:val="17"/>
          <w:shd w:val="clear" w:color="auto" w:fill="FFFFFF"/>
        </w:rPr>
        <w:t>a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damb era descripcion deth tractament Contactes dera Secretaria de Transparéncia e Govèrn Dubèrt, disponibl</w:t>
      </w:r>
      <w:r w:rsidR="008714A6">
        <w:rPr>
          <w:rFonts w:cs="Arial"/>
          <w:sz w:val="17"/>
          <w:szCs w:val="17"/>
          <w:shd w:val="clear" w:color="auto" w:fill="FFFFFF"/>
        </w:rPr>
        <w:t>a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r w:rsidR="008714A6">
        <w:rPr>
          <w:rFonts w:cs="Arial"/>
          <w:sz w:val="17"/>
          <w:szCs w:val="17"/>
          <w:shd w:val="clear" w:color="auto" w:fill="FFFFFF"/>
        </w:rPr>
        <w:t>en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web deth Departament d'Accion Exteriora, Relacions Institucionaus e Transparéncia</w:t>
      </w:r>
      <w:r w:rsidR="001A0802" w:rsidRPr="008714A6">
        <w:rPr>
          <w:rFonts w:cs="Arial"/>
          <w:sz w:val="17"/>
          <w:szCs w:val="17"/>
          <w:lang w:eastAsia="ca-ES"/>
        </w:rPr>
        <w:t>.</w:t>
      </w:r>
    </w:p>
    <w:p w14:paraId="5E596D26" w14:textId="27BD2E9C" w:rsidR="007A507E" w:rsidRPr="001A0802" w:rsidRDefault="007A507E" w:rsidP="007A507E">
      <w:pPr>
        <w:pStyle w:val="NormalWeb"/>
        <w:shd w:val="clear" w:color="auto" w:fill="FFFFFF" w:themeFill="background1"/>
        <w:spacing w:before="0" w:beforeAutospacing="0" w:after="150" w:afterAutospacing="0"/>
        <w:contextualSpacing/>
        <w:rPr>
          <w:rFonts w:ascii="Arial" w:hAnsi="Arial" w:cs="Arial"/>
          <w:sz w:val="17"/>
          <w:szCs w:val="17"/>
        </w:rPr>
      </w:pPr>
    </w:p>
    <w:p w14:paraId="2316724D" w14:textId="43F35ED3" w:rsidR="001A0802" w:rsidRPr="008714A6" w:rsidRDefault="008714A6" w:rsidP="001A0802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t>Tractament: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Gestion des mecanismes de participacion ciutadana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t>Responsabl</w:t>
      </w:r>
      <w:r>
        <w:rPr>
          <w:rFonts w:cs="Arial"/>
          <w:b/>
          <w:color w:val="000000"/>
          <w:sz w:val="17"/>
          <w:szCs w:val="17"/>
          <w:shd w:val="clear" w:color="auto" w:fill="FFFFFF"/>
        </w:rPr>
        <w:t>e</w:t>
      </w: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t xml:space="preserve"> deth tractament: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Direccion </w:t>
      </w:r>
      <w:r>
        <w:rPr>
          <w:rFonts w:cs="Arial"/>
          <w:color w:val="000000"/>
          <w:sz w:val="17"/>
          <w:szCs w:val="17"/>
          <w:shd w:val="clear" w:color="auto" w:fill="FFFFFF"/>
        </w:rPr>
        <w:t>G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>enerau de Participacion Ciutadana e Procèssi Electoraus deth Departament d'Accion Exteriora, Relacions Institucionaus e Transparéncia dera Generalitat de Catalonha.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t>Fin: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Difusion e enviament de documentacion </w:t>
      </w:r>
      <w:r>
        <w:rPr>
          <w:rFonts w:cs="Arial"/>
          <w:color w:val="000000"/>
          <w:sz w:val="17"/>
          <w:szCs w:val="17"/>
          <w:shd w:val="clear" w:color="auto" w:fill="FFFFFF"/>
        </w:rPr>
        <w:t>remarcabla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restacada damb es mecanismes de participacion ciutadana dera Generalitat de Catalonha: procèssi participatius presenciaus o virtuaus, espacis estables de participacion e participacion en procediment de produccion normatiua a trauès de consultes publiques prealables o d'aportacions as tèxtes articuladi des nòrmes. Elaboracion d'estadistiques entara avaloracion e eth seguiment des mecanismes mencionadi.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sz w:val="17"/>
          <w:szCs w:val="17"/>
        </w:rPr>
        <w:t>Legitimacion</w:t>
      </w:r>
      <w:r w:rsidRPr="008714A6">
        <w:rPr>
          <w:rFonts w:cs="Arial"/>
          <w:b/>
          <w:sz w:val="17"/>
          <w:szCs w:val="17"/>
          <w:shd w:val="clear" w:color="auto" w:fill="FFFFFF"/>
        </w:rPr>
        <w:t>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>Consentiment dera persona interessada. Eth consentiment se pòt retirar en quin moment que sigue. 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sz w:val="17"/>
          <w:szCs w:val="17"/>
        </w:rPr>
        <w:t>Destinataris</w:t>
      </w:r>
      <w:r w:rsidRPr="008714A6">
        <w:rPr>
          <w:rFonts w:cs="Arial"/>
          <w:b/>
          <w:sz w:val="17"/>
          <w:szCs w:val="17"/>
          <w:shd w:val="clear" w:color="auto" w:fill="FFFFFF"/>
        </w:rPr>
        <w:t>:</w:t>
      </w:r>
      <w:r w:rsidRPr="008714A6">
        <w:rPr>
          <w:rFonts w:cs="Arial"/>
          <w:sz w:val="17"/>
          <w:szCs w:val="17"/>
          <w:shd w:val="clear" w:color="auto" w:fill="FFFFFF"/>
        </w:rPr>
        <w:t xml:space="preserve"> 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>Es donades se comunicaràn as encargadi de tractament que provedissen es servicis TIC per compde deth responsable deth tractament. Es donades non se comunicaràn a autes categories de </w:t>
      </w:r>
      <w:r w:rsidRPr="008714A6">
        <w:rPr>
          <w:rFonts w:cs="Arial"/>
          <w:color w:val="FF0000"/>
          <w:sz w:val="17"/>
          <w:szCs w:val="17"/>
        </w:rPr>
        <w:t>destinataris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>, a excepcion d'en es casi previsti pera lei.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t>Drets des persones interessades: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cs="Arial"/>
          <w:color w:val="000000"/>
          <w:sz w:val="17"/>
          <w:szCs w:val="17"/>
          <w:shd w:val="clear" w:color="auto" w:fill="FFFFFF"/>
        </w:rPr>
        <w:t>Entà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exercir es drets d'accès as donades personaus, rectificacion, supression, oposicion ath tractament e sollicitud de limitacion acceditz ad aguest lig</w:t>
      </w:r>
      <w:r>
        <w:rPr>
          <w:rFonts w:cs="Arial"/>
          <w:color w:val="000000"/>
          <w:sz w:val="17"/>
          <w:szCs w:val="17"/>
          <w:shd w:val="clear" w:color="auto" w:fill="FFFFFF"/>
        </w:rPr>
        <w:t xml:space="preserve">am: </w:t>
      </w:r>
      <w:hyperlink r:id="rId10" w:history="1"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exteriors.</w:t>
        </w:r>
        <w:r w:rsidRPr="008714A6">
          <w:rPr>
            <w:rStyle w:val="Enlla"/>
            <w:rFonts w:cs="Arial"/>
            <w:sz w:val="17"/>
            <w:szCs w:val="17"/>
          </w:rPr>
          <w:t>gencat</w:t>
        </w:r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.</w:t>
        </w:r>
        <w:r w:rsidRPr="008714A6">
          <w:rPr>
            <w:rStyle w:val="Enlla"/>
            <w:rFonts w:cs="Arial"/>
            <w:sz w:val="17"/>
            <w:szCs w:val="17"/>
          </w:rPr>
          <w:t>cat</w:t>
        </w:r>
        <w:r w:rsidRPr="008714A6">
          <w:rPr>
            <w:rStyle w:val="Enlla"/>
            <w:rFonts w:cs="Arial"/>
            <w:sz w:val="17"/>
            <w:szCs w:val="17"/>
            <w:shd w:val="clear" w:color="auto" w:fill="FFFFFF"/>
          </w:rPr>
          <w:t>/</w:t>
        </w:r>
        <w:r w:rsidRPr="008714A6">
          <w:rPr>
            <w:rStyle w:val="Enlla"/>
            <w:rFonts w:cs="Arial"/>
            <w:sz w:val="17"/>
            <w:szCs w:val="17"/>
          </w:rPr>
          <w:t>dretspersonesinteressades</w:t>
        </w:r>
      </w:hyperlink>
      <w:r w:rsidRPr="008714A6">
        <w:rPr>
          <w:rFonts w:cs="Arial"/>
          <w:color w:val="000000"/>
          <w:sz w:val="17"/>
          <w:szCs w:val="17"/>
          <w:shd w:val="clear" w:color="auto" w:fill="FFFFFF"/>
        </w:rPr>
        <w:t>.</w:t>
      </w:r>
      <w:r w:rsidRPr="008714A6">
        <w:rPr>
          <w:rFonts w:cs="Arial"/>
          <w:color w:val="000000"/>
          <w:sz w:val="17"/>
          <w:szCs w:val="17"/>
        </w:rPr>
        <w:br/>
      </w:r>
      <w:r w:rsidRPr="008714A6">
        <w:rPr>
          <w:rFonts w:cs="Arial"/>
          <w:b/>
          <w:color w:val="000000"/>
          <w:sz w:val="17"/>
          <w:szCs w:val="17"/>
          <w:shd w:val="clear" w:color="auto" w:fill="FFFFFF"/>
        </w:rPr>
        <w:lastRenderedPageBreak/>
        <w:t>Informacion addicionau: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Fonts w:cs="Arial"/>
          <w:color w:val="000000"/>
          <w:sz w:val="17"/>
          <w:szCs w:val="17"/>
          <w:shd w:val="clear" w:color="auto" w:fill="FFFFFF"/>
        </w:rPr>
        <w:t>Entà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agranir aguesta informacion e coneisher-ne es d</w:t>
      </w:r>
      <w:r>
        <w:rPr>
          <w:rFonts w:cs="Arial"/>
          <w:color w:val="000000"/>
          <w:sz w:val="17"/>
          <w:szCs w:val="17"/>
          <w:shd w:val="clear" w:color="auto" w:fill="FFFFFF"/>
        </w:rPr>
        <w:t>etalhs podetz consultar la ficha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damb era descripcion deth tractament Gestion des mecanismes de participacion ciutadana dera Administracion dera Generalitat de Catalonha, disponibla </w:t>
      </w:r>
      <w:r>
        <w:rPr>
          <w:rFonts w:cs="Arial"/>
          <w:color w:val="000000"/>
          <w:sz w:val="17"/>
          <w:szCs w:val="17"/>
          <w:shd w:val="clear" w:color="auto" w:fill="FFFFFF"/>
        </w:rPr>
        <w:t>en</w:t>
      </w:r>
      <w:r w:rsidRPr="008714A6">
        <w:rPr>
          <w:rFonts w:cs="Arial"/>
          <w:color w:val="000000"/>
          <w:sz w:val="17"/>
          <w:szCs w:val="17"/>
          <w:shd w:val="clear" w:color="auto" w:fill="FFFFFF"/>
        </w:rPr>
        <w:t xml:space="preserve"> web deth Departament d'Accion Exteriora, Relacions Institucionaus e Transparéncia</w:t>
      </w:r>
      <w:r w:rsidR="001A0802" w:rsidRPr="008714A6">
        <w:rPr>
          <w:rFonts w:cs="Arial"/>
          <w:sz w:val="17"/>
          <w:szCs w:val="17"/>
        </w:rPr>
        <w:t>.</w:t>
      </w:r>
    </w:p>
    <w:p w14:paraId="3939AA27" w14:textId="77777777" w:rsidR="001A0802" w:rsidRPr="001A0802" w:rsidRDefault="001A0802" w:rsidP="007A507E">
      <w:pPr>
        <w:contextualSpacing/>
        <w:rPr>
          <w:rFonts w:eastAsia="Arial" w:cs="Arial"/>
          <w:sz w:val="17"/>
          <w:szCs w:val="17"/>
        </w:rPr>
      </w:pPr>
    </w:p>
    <w:p w14:paraId="49C7BA47" w14:textId="06EE5705" w:rsidR="007A507E" w:rsidRDefault="008714A6" w:rsidP="005B110C">
      <w:pPr>
        <w:contextualSpacing/>
        <w:rPr>
          <w:rStyle w:val="normaltextrun"/>
          <w:rFonts w:eastAsia="Times New Roman" w:cs="Arial"/>
          <w:sz w:val="17"/>
          <w:szCs w:val="17"/>
          <w:lang w:eastAsia="ca-ES"/>
        </w:rPr>
      </w:pPr>
      <w:r w:rsidRPr="008714A6">
        <w:rPr>
          <w:rFonts w:eastAsia="Arial" w:cs="Arial"/>
          <w:sz w:val="17"/>
          <w:szCs w:val="17"/>
        </w:rPr>
        <w:t>Se consideratz qu'es vòsti dret</w:t>
      </w:r>
      <w:r>
        <w:rPr>
          <w:rFonts w:eastAsia="Arial" w:cs="Arial"/>
          <w:sz w:val="17"/>
          <w:szCs w:val="17"/>
        </w:rPr>
        <w:t>s non s'an atengut adequadament</w:t>
      </w:r>
      <w:r w:rsidRPr="008714A6">
        <w:rPr>
          <w:rFonts w:eastAsia="Arial" w:cs="Arial"/>
          <w:sz w:val="17"/>
          <w:szCs w:val="17"/>
        </w:rPr>
        <w:t>, auetz dret a presentar ua reclamacion deuant era Autoritat Catalana d'Emparament de Donades</w:t>
      </w:r>
      <w:r w:rsidR="005B110C">
        <w:rPr>
          <w:rFonts w:eastAsia="Arial" w:cs="Arial"/>
          <w:sz w:val="17"/>
          <w:szCs w:val="17"/>
        </w:rPr>
        <w:t xml:space="preserve"> </w:t>
      </w:r>
      <w:r w:rsidR="005B110C">
        <w:rPr>
          <w:rStyle w:val="normaltextrun"/>
          <w:rFonts w:eastAsia="Times New Roman" w:cs="Arial"/>
          <w:sz w:val="17"/>
          <w:szCs w:val="17"/>
          <w:lang w:eastAsia="ca-ES"/>
        </w:rPr>
        <w:t>(</w:t>
      </w:r>
      <w:hyperlink r:id="rId11" w:history="1">
        <w:r w:rsidR="005B110C" w:rsidRPr="003256B8">
          <w:rPr>
            <w:rStyle w:val="Enlla"/>
            <w:rFonts w:eastAsia="Times New Roman" w:cs="Arial"/>
            <w:sz w:val="17"/>
            <w:szCs w:val="17"/>
            <w:lang w:eastAsia="ca-ES"/>
          </w:rPr>
          <w:t>apdcat.gencat.cat/ca/seu_electronica/tramits/reclamacio/</w:t>
        </w:r>
      </w:hyperlink>
      <w:r w:rsidR="005B110C">
        <w:rPr>
          <w:rStyle w:val="normaltextrun"/>
          <w:rFonts w:eastAsia="Times New Roman" w:cs="Arial"/>
          <w:sz w:val="17"/>
          <w:szCs w:val="17"/>
          <w:lang w:eastAsia="ca-ES"/>
        </w:rPr>
        <w:t>).</w:t>
      </w:r>
    </w:p>
    <w:p w14:paraId="18F99908" w14:textId="3A70936F" w:rsidR="005B110C" w:rsidRPr="001A0802" w:rsidRDefault="005B110C" w:rsidP="005B110C">
      <w:pPr>
        <w:pBdr>
          <w:bottom w:val="single" w:sz="18" w:space="1" w:color="auto"/>
        </w:pBdr>
        <w:contextualSpacing/>
      </w:pPr>
    </w:p>
    <w:p w14:paraId="2700C354" w14:textId="77751CF0" w:rsidR="00F57A8E" w:rsidRDefault="00F57A8E" w:rsidP="00496568">
      <w:pPr>
        <w:pStyle w:val="NormalWeb"/>
        <w:shd w:val="clear" w:color="auto" w:fill="FFFFFF" w:themeFill="background1"/>
        <w:spacing w:before="0" w:beforeAutospacing="0" w:after="150" w:afterAutospacing="0"/>
        <w:contextualSpacing/>
      </w:pPr>
      <w:r w:rsidRPr="00880824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3E053" wp14:editId="46098D0E">
                <wp:simplePos x="0" y="0"/>
                <wp:positionH relativeFrom="leftMargin">
                  <wp:posOffset>516662</wp:posOffset>
                </wp:positionH>
                <wp:positionV relativeFrom="paragraph">
                  <wp:posOffset>1806245</wp:posOffset>
                </wp:positionV>
                <wp:extent cx="371475" cy="1038225"/>
                <wp:effectExtent l="0" t="0" r="0" b="0"/>
                <wp:wrapNone/>
                <wp:docPr id="6" name="Quadre de tex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D35DD" w14:textId="457D6208" w:rsidR="00F57A8E" w:rsidRPr="00C31461" w:rsidRDefault="00156838" w:rsidP="00F57A8E">
                            <w:pPr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E</w:t>
                            </w:r>
                            <w:r w:rsidR="00F57A8E" w:rsidRPr="00C31461">
                              <w:rPr>
                                <w:rFonts w:cs="Arial"/>
                                <w:sz w:val="14"/>
                                <w:szCs w:val="14"/>
                              </w:rPr>
                              <w:t>0</w:t>
                            </w:r>
                            <w:r w:rsidR="00F57A8E">
                              <w:rPr>
                                <w:rFonts w:cs="Arial"/>
                                <w:sz w:val="14"/>
                                <w:szCs w:val="14"/>
                              </w:rPr>
                              <w:t>6</w:t>
                            </w:r>
                            <w:r w:rsidR="00F57A8E" w:rsidRPr="00C31461">
                              <w:rPr>
                                <w:rFonts w:cs="Arial"/>
                                <w:sz w:val="14"/>
                                <w:szCs w:val="14"/>
                              </w:rPr>
                              <w:t>-V01-19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E053" id="Quadre de text 6" o:spid="_x0000_s1027" type="#_x0000_t202" style="position:absolute;margin-left:40.7pt;margin-top:142.2pt;width:29.25pt;height:81.75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" filled="f" stroked="f" strokeweight=".5pt">
                <v:textbox style="layout-flow:vertical;mso-layout-flow-alt:bottom-to-top">
                  <w:txbxContent>
                    <w:p w14:paraId="5A2D35DD" w14:textId="457D6208" w:rsidR="00F57A8E" w:rsidRPr="00C31461" w:rsidRDefault="00156838" w:rsidP="00F57A8E">
                      <w:pPr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E</w:t>
                      </w:r>
                      <w:r w:rsidR="00F57A8E" w:rsidRPr="00C31461">
                        <w:rPr>
                          <w:rFonts w:cs="Arial"/>
                          <w:sz w:val="14"/>
                          <w:szCs w:val="14"/>
                        </w:rPr>
                        <w:t>0</w:t>
                      </w:r>
                      <w:r w:rsidR="00F57A8E">
                        <w:rPr>
                          <w:rFonts w:cs="Arial"/>
                          <w:sz w:val="14"/>
                          <w:szCs w:val="14"/>
                        </w:rPr>
                        <w:t>6</w:t>
                      </w:r>
                      <w:r w:rsidR="00F57A8E" w:rsidRPr="00C31461">
                        <w:rPr>
                          <w:rFonts w:cs="Arial"/>
                          <w:sz w:val="14"/>
                          <w:szCs w:val="14"/>
                        </w:rPr>
                        <w:t>-V01-19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2A56C" w14:textId="77777777" w:rsidR="00F57A8E" w:rsidRPr="00F57A8E" w:rsidRDefault="00F57A8E" w:rsidP="00F57A8E">
      <w:pPr>
        <w:rPr>
          <w:lang w:eastAsia="ca-ES"/>
        </w:rPr>
      </w:pPr>
    </w:p>
    <w:p w14:paraId="6D1ECB51" w14:textId="77777777" w:rsidR="00F57A8E" w:rsidRPr="00F57A8E" w:rsidRDefault="00F57A8E" w:rsidP="00F57A8E">
      <w:pPr>
        <w:rPr>
          <w:lang w:eastAsia="ca-ES"/>
        </w:rPr>
      </w:pPr>
    </w:p>
    <w:p w14:paraId="081E3EEF" w14:textId="77777777" w:rsidR="00F57A8E" w:rsidRPr="00F57A8E" w:rsidRDefault="00F57A8E" w:rsidP="00F57A8E">
      <w:pPr>
        <w:rPr>
          <w:lang w:eastAsia="ca-ES"/>
        </w:rPr>
      </w:pPr>
    </w:p>
    <w:p w14:paraId="26700B27" w14:textId="77777777" w:rsidR="00F57A8E" w:rsidRPr="00F57A8E" w:rsidRDefault="00F57A8E" w:rsidP="00F57A8E">
      <w:pPr>
        <w:rPr>
          <w:lang w:eastAsia="ca-ES"/>
        </w:rPr>
      </w:pPr>
    </w:p>
    <w:p w14:paraId="50366419" w14:textId="77777777" w:rsidR="00F57A8E" w:rsidRPr="00F57A8E" w:rsidRDefault="00F57A8E" w:rsidP="00F57A8E">
      <w:pPr>
        <w:rPr>
          <w:lang w:eastAsia="ca-ES"/>
        </w:rPr>
      </w:pPr>
    </w:p>
    <w:p w14:paraId="283869EA" w14:textId="77777777" w:rsidR="00F57A8E" w:rsidRPr="00F57A8E" w:rsidRDefault="00F57A8E" w:rsidP="00F57A8E">
      <w:pPr>
        <w:rPr>
          <w:lang w:eastAsia="ca-ES"/>
        </w:rPr>
      </w:pPr>
    </w:p>
    <w:p w14:paraId="245560BA" w14:textId="77777777" w:rsidR="00F57A8E" w:rsidRPr="00F57A8E" w:rsidRDefault="00F57A8E" w:rsidP="00F57A8E">
      <w:pPr>
        <w:rPr>
          <w:lang w:eastAsia="ca-ES"/>
        </w:rPr>
      </w:pPr>
    </w:p>
    <w:p w14:paraId="32744C42" w14:textId="77777777" w:rsidR="00F57A8E" w:rsidRPr="00F57A8E" w:rsidRDefault="00F57A8E" w:rsidP="00F57A8E">
      <w:pPr>
        <w:rPr>
          <w:lang w:eastAsia="ca-ES"/>
        </w:rPr>
      </w:pPr>
    </w:p>
    <w:p w14:paraId="62E40EA2" w14:textId="329E535F" w:rsidR="00F57A8E" w:rsidRDefault="00F57A8E" w:rsidP="00F57A8E">
      <w:pPr>
        <w:rPr>
          <w:lang w:eastAsia="ca-ES"/>
        </w:rPr>
      </w:pPr>
    </w:p>
    <w:p w14:paraId="7EF143B7" w14:textId="08BFCC61" w:rsidR="00F57A8E" w:rsidRDefault="00F57A8E" w:rsidP="00F57A8E">
      <w:pPr>
        <w:rPr>
          <w:lang w:eastAsia="ca-ES"/>
        </w:rPr>
      </w:pPr>
    </w:p>
    <w:p w14:paraId="41105352" w14:textId="2A593F77" w:rsidR="7E8F6CBE" w:rsidRPr="00F57A8E" w:rsidRDefault="00F57A8E" w:rsidP="00F57A8E">
      <w:pPr>
        <w:tabs>
          <w:tab w:val="left" w:pos="2154"/>
        </w:tabs>
        <w:rPr>
          <w:lang w:eastAsia="ca-ES"/>
        </w:rPr>
      </w:pPr>
      <w:r>
        <w:rPr>
          <w:lang w:eastAsia="ca-ES"/>
        </w:rPr>
        <w:tab/>
      </w:r>
    </w:p>
    <w:sectPr w:rsidR="7E8F6CBE" w:rsidRPr="00F57A8E" w:rsidSect="00FD49DA">
      <w:headerReference w:type="default" r:id="rId12"/>
      <w:headerReference w:type="first" r:id="rId13"/>
      <w:footerReference w:type="first" r:id="rId14"/>
      <w:pgSz w:w="11906" w:h="16838" w:code="9"/>
      <w:pgMar w:top="2268" w:right="1134" w:bottom="184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00E9F" w14:textId="77777777" w:rsidR="005B110C" w:rsidRDefault="005B110C" w:rsidP="00BB667E">
      <w:r>
        <w:separator/>
      </w:r>
    </w:p>
  </w:endnote>
  <w:endnote w:type="continuationSeparator" w:id="0">
    <w:p w14:paraId="7FA535D5" w14:textId="77777777" w:rsidR="005B110C" w:rsidRDefault="005B110C" w:rsidP="00BB667E">
      <w:r>
        <w:continuationSeparator/>
      </w:r>
    </w:p>
  </w:endnote>
  <w:endnote w:type="continuationNotice" w:id="1">
    <w:p w14:paraId="0ED1DC2D" w14:textId="77777777" w:rsidR="00C55BD2" w:rsidRDefault="00C55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73BF4" w14:textId="77777777" w:rsidR="005B110C" w:rsidRDefault="005B110C" w:rsidP="0088750A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C. de la Tapineria, 10</w:t>
    </w:r>
  </w:p>
  <w:p w14:paraId="58E3C699" w14:textId="0ABB18D5" w:rsidR="005B110C" w:rsidRDefault="005B110C" w:rsidP="0088750A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08002 Barcelona</w:t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  <w:r>
      <w:rPr>
        <w:rFonts w:cs="Arial"/>
        <w:color w:val="000000"/>
        <w:sz w:val="14"/>
      </w:rPr>
      <w:tab/>
    </w:r>
  </w:p>
  <w:p w14:paraId="3546B5F2" w14:textId="77777777" w:rsidR="005B110C" w:rsidRPr="0088750A" w:rsidRDefault="005B110C" w:rsidP="0088750A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 xml:space="preserve">Tel. </w:t>
    </w:r>
    <w:r w:rsidRPr="00C27106">
      <w:rPr>
        <w:rFonts w:cs="Arial"/>
        <w:color w:val="000000"/>
        <w:sz w:val="14"/>
      </w:rPr>
      <w:t>93 634 74 68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A36B3" w14:textId="77777777" w:rsidR="005B110C" w:rsidRDefault="005B110C" w:rsidP="00BB667E">
      <w:r>
        <w:separator/>
      </w:r>
    </w:p>
  </w:footnote>
  <w:footnote w:type="continuationSeparator" w:id="0">
    <w:p w14:paraId="792A5BDE" w14:textId="77777777" w:rsidR="005B110C" w:rsidRDefault="005B110C" w:rsidP="00BB667E">
      <w:r>
        <w:continuationSeparator/>
      </w:r>
    </w:p>
  </w:footnote>
  <w:footnote w:type="continuationNotice" w:id="1">
    <w:p w14:paraId="26524FAF" w14:textId="77777777" w:rsidR="00C55BD2" w:rsidRDefault="00C55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20B51" w14:textId="77777777" w:rsidR="005B110C" w:rsidRDefault="005B110C">
    <w:pPr>
      <w:pStyle w:val="Capalera"/>
    </w:pPr>
    <w:r w:rsidRPr="00C27106">
      <w:rPr>
        <w:noProof/>
        <w:lang w:eastAsia="ca-ES"/>
      </w:rPr>
      <w:drawing>
        <wp:anchor distT="0" distB="0" distL="114300" distR="114300" simplePos="0" relativeHeight="251658241" behindDoc="0" locked="0" layoutInCell="1" allowOverlap="1" wp14:anchorId="4D655821" wp14:editId="43F2C374">
          <wp:simplePos x="0" y="0"/>
          <wp:positionH relativeFrom="page">
            <wp:posOffset>1080135</wp:posOffset>
          </wp:positionH>
          <wp:positionV relativeFrom="page">
            <wp:posOffset>360045</wp:posOffset>
          </wp:positionV>
          <wp:extent cx="1458000" cy="432000"/>
          <wp:effectExtent l="0" t="0" r="8890" b="6350"/>
          <wp:wrapSquare wrapText="bothSides"/>
          <wp:docPr id="2" name="Imatge 2" descr="D:\53632387k\Desktop\sctransgov_bn_h2-senseesc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53632387k\Desktop\sctransgov_bn_h2-senseescu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96A7" w14:textId="06852A52" w:rsidR="005B110C" w:rsidRDefault="00F57A8E">
    <w:pPr>
      <w:pStyle w:val="Capalera"/>
    </w:pPr>
    <w:r>
      <w:rPr>
        <w:rFonts w:cs="Arial"/>
        <w:sz w:val="16"/>
        <w:szCs w:val="16"/>
        <w:lang w:val="pt-PT"/>
      </w:rPr>
      <w:tab/>
    </w:r>
    <w:r w:rsidRPr="00A67CB6">
      <w:rPr>
        <w:rFonts w:cs="Arial"/>
        <w:sz w:val="16"/>
        <w:szCs w:val="16"/>
        <w:lang w:val="pt-PT"/>
      </w:rPr>
      <w:t xml:space="preserve">R/N: </w:t>
    </w:r>
    <w:r w:rsidRPr="00C31461">
      <w:rPr>
        <w:rFonts w:cs="Arial"/>
        <w:sz w:val="16"/>
        <w:szCs w:val="16"/>
        <w:lang w:val="pt-PT"/>
      </w:rPr>
      <w:t>N00</w:t>
    </w:r>
    <w:r>
      <w:rPr>
        <w:rFonts w:cs="Arial"/>
        <w:sz w:val="16"/>
        <w:szCs w:val="16"/>
        <w:lang w:val="pt-PT"/>
      </w:rPr>
      <w:t>31</w:t>
    </w:r>
    <w:r w:rsidRPr="00A67CB6">
      <w:rPr>
        <w:rFonts w:cs="Arial"/>
        <w:sz w:val="16"/>
        <w:szCs w:val="16"/>
        <w:lang w:val="pt-PT"/>
      </w:rPr>
      <w:t>/</w:t>
    </w:r>
    <w:r w:rsidRPr="00C31461">
      <w:rPr>
        <w:rFonts w:cs="Arial"/>
        <w:sz w:val="16"/>
        <w:szCs w:val="16"/>
        <w:lang w:val="pt-PT"/>
      </w:rPr>
      <w:t>IC00044</w:t>
    </w:r>
    <w:r w:rsidR="005B110C">
      <w:rPr>
        <w:rFonts w:cs="Arial"/>
        <w:sz w:val="16"/>
        <w:szCs w:val="16"/>
        <w:lang w:val="pt-PT"/>
      </w:rPr>
      <w:tab/>
    </w:r>
    <w:r w:rsidR="005B110C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53410E55" wp14:editId="01CFC0E1">
          <wp:simplePos x="0" y="0"/>
          <wp:positionH relativeFrom="page">
            <wp:posOffset>733229</wp:posOffset>
          </wp:positionH>
          <wp:positionV relativeFrom="page">
            <wp:posOffset>360045</wp:posOffset>
          </wp:positionV>
          <wp:extent cx="3031200" cy="792000"/>
          <wp:effectExtent l="0" t="0" r="0" b="8255"/>
          <wp:wrapSquare wrapText="bothSides"/>
          <wp:docPr id="1" name="Imatge 1" descr="http://identitatcorporativa.gencat.cat/web/.content/Documentacio/descarregues/dpt/BN/AExterior/sctransgov_bn_h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entitatcorporativa.gencat.cat/web/.content/Documentacio/descarregues/dpt/BN/AExterior/sctransgov_bn_h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12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1"/>
    <w:rsid w:val="00016085"/>
    <w:rsid w:val="000210A8"/>
    <w:rsid w:val="00051371"/>
    <w:rsid w:val="000A42D0"/>
    <w:rsid w:val="000B301D"/>
    <w:rsid w:val="000C5166"/>
    <w:rsid w:val="00156838"/>
    <w:rsid w:val="0017732D"/>
    <w:rsid w:val="001A0802"/>
    <w:rsid w:val="001B370B"/>
    <w:rsid w:val="00203B0A"/>
    <w:rsid w:val="002413F3"/>
    <w:rsid w:val="002536A1"/>
    <w:rsid w:val="002A3087"/>
    <w:rsid w:val="002B0E3F"/>
    <w:rsid w:val="002B618C"/>
    <w:rsid w:val="00335C9A"/>
    <w:rsid w:val="00365C39"/>
    <w:rsid w:val="003847A6"/>
    <w:rsid w:val="003F51B2"/>
    <w:rsid w:val="004241D0"/>
    <w:rsid w:val="00454185"/>
    <w:rsid w:val="00496568"/>
    <w:rsid w:val="004B1B0F"/>
    <w:rsid w:val="004B6D48"/>
    <w:rsid w:val="005075AC"/>
    <w:rsid w:val="005167B0"/>
    <w:rsid w:val="0056260C"/>
    <w:rsid w:val="005B110C"/>
    <w:rsid w:val="005B1D93"/>
    <w:rsid w:val="005B357E"/>
    <w:rsid w:val="00664201"/>
    <w:rsid w:val="00671B93"/>
    <w:rsid w:val="006D48E0"/>
    <w:rsid w:val="00706333"/>
    <w:rsid w:val="0073389B"/>
    <w:rsid w:val="00745ABF"/>
    <w:rsid w:val="007477C9"/>
    <w:rsid w:val="007A507E"/>
    <w:rsid w:val="007C76F1"/>
    <w:rsid w:val="007E4485"/>
    <w:rsid w:val="007F091B"/>
    <w:rsid w:val="007F243F"/>
    <w:rsid w:val="008176EA"/>
    <w:rsid w:val="00851481"/>
    <w:rsid w:val="00861682"/>
    <w:rsid w:val="008714A6"/>
    <w:rsid w:val="0088750A"/>
    <w:rsid w:val="008B38AA"/>
    <w:rsid w:val="008C0D28"/>
    <w:rsid w:val="008D1BA2"/>
    <w:rsid w:val="00961CD2"/>
    <w:rsid w:val="00975D78"/>
    <w:rsid w:val="009A00E6"/>
    <w:rsid w:val="009B4352"/>
    <w:rsid w:val="00A52496"/>
    <w:rsid w:val="00A7471E"/>
    <w:rsid w:val="00AA6815"/>
    <w:rsid w:val="00B41B6A"/>
    <w:rsid w:val="00B57846"/>
    <w:rsid w:val="00B64C18"/>
    <w:rsid w:val="00BB667E"/>
    <w:rsid w:val="00BB7B1F"/>
    <w:rsid w:val="00C116B1"/>
    <w:rsid w:val="00C27106"/>
    <w:rsid w:val="00C55BD2"/>
    <w:rsid w:val="00CF4B2A"/>
    <w:rsid w:val="00DC442F"/>
    <w:rsid w:val="00DD74D5"/>
    <w:rsid w:val="00E00E67"/>
    <w:rsid w:val="00E2711B"/>
    <w:rsid w:val="00E313CE"/>
    <w:rsid w:val="00E73141"/>
    <w:rsid w:val="00F57A8E"/>
    <w:rsid w:val="00F62505"/>
    <w:rsid w:val="00FA3986"/>
    <w:rsid w:val="00FD49DA"/>
    <w:rsid w:val="1F0B8A28"/>
    <w:rsid w:val="5F950459"/>
    <w:rsid w:val="7E8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6B4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986"/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1A0802"/>
    <w:pPr>
      <w:keepNext/>
      <w:keepLines/>
      <w:pBdr>
        <w:bottom w:val="single" w:sz="18" w:space="1" w:color="auto"/>
      </w:pBdr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7A507E"/>
    <w:pPr>
      <w:keepNext/>
      <w:keepLines/>
      <w:pBdr>
        <w:bottom w:val="single" w:sz="12" w:space="1" w:color="auto"/>
      </w:pBdr>
      <w:spacing w:before="40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BB667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BB667E"/>
    <w:rPr>
      <w:rFonts w:ascii="Arial" w:hAnsi="Arial"/>
      <w:lang w:val="ca-ES"/>
    </w:rPr>
  </w:style>
  <w:style w:type="paragraph" w:styleId="Peu">
    <w:name w:val="footer"/>
    <w:basedOn w:val="Normal"/>
    <w:link w:val="PeuCar"/>
    <w:unhideWhenUsed/>
    <w:rsid w:val="00BB667E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BB667E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B667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BB667E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unhideWhenUsed/>
    <w:rsid w:val="009A00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paragraph" w:customStyle="1" w:styleId="Default">
    <w:name w:val="Default"/>
    <w:rsid w:val="009A00E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ennegreta">
    <w:name w:val="Strong"/>
    <w:basedOn w:val="Tipusdelletraperdefectedelpargraf"/>
    <w:uiPriority w:val="22"/>
    <w:qFormat/>
    <w:rsid w:val="00051371"/>
    <w:rPr>
      <w:b/>
      <w:bCs/>
    </w:rPr>
  </w:style>
  <w:style w:type="character" w:styleId="Enlla">
    <w:name w:val="Hyperlink"/>
    <w:basedOn w:val="Tipusdelletraperdefectedelpargraf"/>
    <w:uiPriority w:val="99"/>
    <w:unhideWhenUsed/>
    <w:rsid w:val="00051371"/>
    <w:rPr>
      <w:color w:val="0000FF"/>
      <w:u w:val="single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BB7B1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B7B1F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BB7B1F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8C0D28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8C0D28"/>
    <w:rPr>
      <w:rFonts w:ascii="Arial" w:hAnsi="Arial"/>
      <w:b/>
      <w:bCs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7A507E"/>
    <w:rPr>
      <w:rFonts w:ascii="Arial" w:eastAsiaTheme="majorEastAsia" w:hAnsi="Arial" w:cstheme="majorBidi"/>
      <w:color w:val="000000" w:themeColor="text1"/>
      <w:sz w:val="22"/>
      <w:szCs w:val="26"/>
      <w:lang w:eastAsia="en-US"/>
    </w:rPr>
  </w:style>
  <w:style w:type="character" w:customStyle="1" w:styleId="Ttol1Car">
    <w:name w:val="Títol 1 Car"/>
    <w:basedOn w:val="Tipusdelletraperdefectedelpargraf"/>
    <w:link w:val="Ttol1"/>
    <w:uiPriority w:val="9"/>
    <w:rsid w:val="001A0802"/>
    <w:rPr>
      <w:rFonts w:ascii="Arial" w:eastAsiaTheme="majorEastAsia" w:hAnsi="Arial" w:cstheme="majorBidi"/>
      <w:b/>
      <w:color w:val="000000" w:themeColor="text1"/>
      <w:sz w:val="24"/>
      <w:szCs w:val="32"/>
      <w:lang w:eastAsia="en-US"/>
    </w:rPr>
  </w:style>
  <w:style w:type="paragraph" w:styleId="Senseespaiat">
    <w:name w:val="No Spacing"/>
    <w:uiPriority w:val="1"/>
    <w:qFormat/>
    <w:rsid w:val="001A0802"/>
    <w:rPr>
      <w:rFonts w:ascii="Arial" w:hAnsi="Arial"/>
      <w:sz w:val="22"/>
      <w:szCs w:val="22"/>
      <w:lang w:eastAsia="en-US"/>
    </w:rPr>
  </w:style>
  <w:style w:type="character" w:customStyle="1" w:styleId="normaltextrun">
    <w:name w:val="normaltextrun"/>
    <w:basedOn w:val="Tipusdelletraperdefectedelpargraf"/>
    <w:rsid w:val="005B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pdcat.gencat.cat/ca/seu_electronica/tramits/reclamacio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53632387k\AppData\Local\Microsoft\Windows\INetCache\Content.Outlook\Q5TK5EV9\exteriors.gencat.cat\dretspersonesinteressades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53632387k\AppData\Local\Microsoft\Windows\INetCache\Content.Outlook\Q5TK5EV9\exteriors.gencat.cat\dretspersonesinteressad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7654CCD3CD8429345E55F4D1357A3" ma:contentTypeVersion="10" ma:contentTypeDescription="Crea un document nou" ma:contentTypeScope="" ma:versionID="c85a83b8dd4f7b828f903beeb5315406">
  <xsd:schema xmlns:xsd="http://www.w3.org/2001/XMLSchema" xmlns:xs="http://www.w3.org/2001/XMLSchema" xmlns:p="http://schemas.microsoft.com/office/2006/metadata/properties" xmlns:ns2="69c11177-adea-4a8c-9af1-536775451432" xmlns:ns3="2c598f3d-5199-46e9-abe8-f10701228389" targetNamespace="http://schemas.microsoft.com/office/2006/metadata/properties" ma:root="true" ma:fieldsID="f71ce63003c856382cb77784a98a7067" ns2:_="" ns3:_="">
    <xsd:import namespace="69c11177-adea-4a8c-9af1-536775451432"/>
    <xsd:import namespace="2c598f3d-5199-46e9-abe8-f107012283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11177-adea-4a8c-9af1-536775451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8f3d-5199-46e9-abe8-f107012283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4622F3-1414-42EF-B1C4-ACE579EBD66B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c598f3d-5199-46e9-abe8-f10701228389"/>
    <ds:schemaRef ds:uri="http://purl.org/dc/terms/"/>
    <ds:schemaRef ds:uri="http://schemas.openxmlformats.org/package/2006/metadata/core-properties"/>
    <ds:schemaRef ds:uri="69c11177-adea-4a8c-9af1-53677545143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01979E-33A5-47A5-AD34-1FE7FDBAB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C428F-B3C4-4936-96E3-260E8BB96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11177-adea-4a8c-9af1-536775451432"/>
    <ds:schemaRef ds:uri="2c598f3d-5199-46e9-abe8-f10701228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Model consentiment tractament de dades de caràcter personal</vt:lpstr>
    </vt:vector>
  </TitlesOfParts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consentiment tractament de dades de caràcter personal</dc:title>
  <dc:creator/>
  <cp:keywords>inf</cp:keywords>
  <cp:lastModifiedBy/>
  <cp:revision>1</cp:revision>
  <dcterms:created xsi:type="dcterms:W3CDTF">2020-01-08T10:42:00Z</dcterms:created>
  <dcterms:modified xsi:type="dcterms:W3CDTF">2020-01-08T10:42:00Z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0x0101005D07654CCD3CD8429345E55F4D1357A3</vt:lpwstr>
  </property>
  <property fmtid="{D5CDD505-2E9C-101B-9397-08002B2CF9AE}" pid="3" name="Order">
    <vt:r8>14700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