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2BC1D" w14:textId="77777777" w:rsidR="00780894" w:rsidRDefault="00780894">
      <w:bookmarkStart w:id="0" w:name="_GoBack"/>
      <w:bookmarkEnd w:id="0"/>
    </w:p>
    <w:p w14:paraId="3D8783B2" w14:textId="77777777" w:rsidR="00780894" w:rsidRDefault="00754DC7">
      <w:pPr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Procés participatiu de </w:t>
      </w:r>
      <w:r>
        <w:rPr>
          <w:rFonts w:ascii="Arial" w:eastAsia="Times New Roman" w:hAnsi="Arial" w:cs="Arial"/>
          <w:b/>
          <w:bCs/>
          <w:sz w:val="28"/>
          <w:szCs w:val="28"/>
        </w:rPr>
        <w:t>l’espai de menjador escolar</w:t>
      </w:r>
    </w:p>
    <w:p w14:paraId="12D4115E" w14:textId="77777777" w:rsidR="008E17F9" w:rsidRDefault="008E17F9">
      <w:pPr>
        <w:jc w:val="center"/>
      </w:pPr>
      <w:r>
        <w:rPr>
          <w:rFonts w:ascii="Arial" w:eastAsia="Times New Roman" w:hAnsi="Arial" w:cs="Arial"/>
          <w:b/>
          <w:bCs/>
          <w:sz w:val="28"/>
          <w:szCs w:val="28"/>
        </w:rPr>
        <w:t>AMPA Escola Joc de la Bola</w:t>
      </w:r>
      <w:r w:rsidR="00BD692E">
        <w:rPr>
          <w:rFonts w:ascii="Arial" w:eastAsia="Times New Roman" w:hAnsi="Arial" w:cs="Arial"/>
          <w:b/>
          <w:bCs/>
          <w:sz w:val="28"/>
          <w:szCs w:val="28"/>
        </w:rPr>
        <w:t xml:space="preserve"> – Lleida 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23/10/2019</w:t>
      </w:r>
    </w:p>
    <w:p w14:paraId="6CAB047C" w14:textId="77777777" w:rsidR="00780894" w:rsidRDefault="00754DC7">
      <w:pPr>
        <w:jc w:val="center"/>
      </w:pPr>
      <w:r>
        <w:rPr>
          <w:rFonts w:ascii="Arial" w:eastAsia="Times New Roman" w:hAnsi="Arial" w:cs="Arial"/>
          <w:b/>
          <w:bCs/>
          <w:sz w:val="28"/>
          <w:szCs w:val="28"/>
        </w:rPr>
        <w:t>Construïm junts l’espai de migdia</w:t>
      </w:r>
    </w:p>
    <w:p w14:paraId="77D7F1DE" w14:textId="77777777" w:rsidR="00780894" w:rsidRDefault="00780894">
      <w:pPr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14:paraId="3266D659" w14:textId="77777777" w:rsidR="00780894" w:rsidRDefault="00754DC7">
      <w:pPr>
        <w:rPr>
          <w:rFonts w:ascii="Arial" w:hAnsi="Arial"/>
        </w:rPr>
      </w:pPr>
      <w:r>
        <w:rPr>
          <w:rFonts w:ascii="Arial" w:hAnsi="Arial" w:cs="Arial"/>
          <w:b/>
        </w:rPr>
        <w:t>DADES DE L’ENTITAT/ORGANITZACIÓ</w:t>
      </w:r>
    </w:p>
    <w:p w14:paraId="2E39E22F" w14:textId="77777777" w:rsidR="00780894" w:rsidRDefault="00754DC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>Nom de l’entitat/organització:</w:t>
      </w:r>
      <w:r w:rsidR="00BD692E">
        <w:rPr>
          <w:rFonts w:ascii="Arial" w:hAnsi="Arial" w:cs="Arial"/>
          <w:b/>
        </w:rPr>
        <w:t xml:space="preserve"> AMPA ESCOLA JOC DE LA BOLA - LLEIDA</w:t>
      </w:r>
    </w:p>
    <w:p w14:paraId="7DA6F458" w14:textId="77777777" w:rsidR="00780894" w:rsidRDefault="00754DC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>Persona de contacte:</w:t>
      </w:r>
      <w:r w:rsidR="00BD692E">
        <w:rPr>
          <w:rFonts w:ascii="Arial" w:hAnsi="Arial" w:cs="Arial"/>
          <w:b/>
        </w:rPr>
        <w:t xml:space="preserve"> Antoni Vila Figueroa</w:t>
      </w:r>
    </w:p>
    <w:p w14:paraId="08F8DAEB" w14:textId="77777777" w:rsidR="00780894" w:rsidRDefault="00754D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Data:</w:t>
      </w:r>
      <w:r w:rsidR="00BD692E">
        <w:rPr>
          <w:rFonts w:ascii="Arial" w:hAnsi="Arial" w:cs="Arial"/>
          <w:b/>
        </w:rPr>
        <w:t xml:space="preserve"> 23/10/2019</w:t>
      </w:r>
    </w:p>
    <w:p w14:paraId="4DF32217" w14:textId="77777777" w:rsidR="00780894" w:rsidRDefault="00780894">
      <w:pPr>
        <w:rPr>
          <w:rFonts w:ascii="Arial" w:hAnsi="Arial" w:cs="Arial"/>
          <w:b/>
        </w:rPr>
      </w:pPr>
    </w:p>
    <w:p w14:paraId="036FB975" w14:textId="77777777" w:rsidR="00780894" w:rsidRDefault="00754DC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>PROPOSTES DEL DEBAT</w:t>
      </w:r>
    </w:p>
    <w:tbl>
      <w:tblPr>
        <w:tblStyle w:val="Taulaambquadrcula"/>
        <w:tblW w:w="8696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3180"/>
        <w:gridCol w:w="5516"/>
      </w:tblGrid>
      <w:tr w:rsidR="00780894" w14:paraId="11171118" w14:textId="77777777">
        <w:trPr>
          <w:trHeight w:val="696"/>
        </w:trPr>
        <w:tc>
          <w:tcPr>
            <w:tcW w:w="8695" w:type="dxa"/>
            <w:gridSpan w:val="2"/>
            <w:shd w:val="clear" w:color="auto" w:fill="auto"/>
            <w:tcMar>
              <w:left w:w="98" w:type="dxa"/>
            </w:tcMar>
          </w:tcPr>
          <w:p w14:paraId="702A5C99" w14:textId="77777777" w:rsidR="00780894" w:rsidRDefault="00754DC7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Eix/os del debat:</w:t>
            </w:r>
          </w:p>
          <w:p w14:paraId="242F4209" w14:textId="77777777" w:rsidR="00780894" w:rsidRPr="00844854" w:rsidRDefault="00BD692E">
            <w:pPr>
              <w:spacing w:after="0" w:line="240" w:lineRule="auto"/>
              <w:rPr>
                <w:b/>
                <w:sz w:val="32"/>
              </w:rPr>
            </w:pPr>
            <w:r w:rsidRPr="00844854">
              <w:rPr>
                <w:b/>
                <w:sz w:val="32"/>
              </w:rPr>
              <w:t>EIX 1 - L’espai de migdia en el projecte educatiu de centre</w:t>
            </w:r>
          </w:p>
          <w:p w14:paraId="44050ED6" w14:textId="77777777" w:rsidR="00780894" w:rsidRDefault="00780894">
            <w:pPr>
              <w:spacing w:after="0" w:line="240" w:lineRule="auto"/>
              <w:rPr>
                <w:b/>
              </w:rPr>
            </w:pPr>
          </w:p>
        </w:tc>
      </w:tr>
      <w:tr w:rsidR="00780894" w14:paraId="65146A02" w14:textId="77777777">
        <w:trPr>
          <w:trHeight w:val="1281"/>
        </w:trPr>
        <w:tc>
          <w:tcPr>
            <w:tcW w:w="3180" w:type="dxa"/>
            <w:shd w:val="clear" w:color="auto" w:fill="auto"/>
            <w:tcMar>
              <w:left w:w="98" w:type="dxa"/>
            </w:tcMar>
          </w:tcPr>
          <w:p w14:paraId="3CF78808" w14:textId="77777777" w:rsidR="00780894" w:rsidRDefault="00754DC7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Reptes/preguntes del debat treballades</w:t>
            </w:r>
          </w:p>
          <w:p w14:paraId="7F2A6B3A" w14:textId="77777777" w:rsidR="00780894" w:rsidRDefault="00780894">
            <w:pPr>
              <w:spacing w:after="0" w:line="240" w:lineRule="auto"/>
              <w:rPr>
                <w:b/>
              </w:rPr>
            </w:pPr>
          </w:p>
          <w:p w14:paraId="1960857C" w14:textId="77777777" w:rsidR="00780894" w:rsidRDefault="00780894">
            <w:pPr>
              <w:spacing w:after="0" w:line="240" w:lineRule="auto"/>
              <w:rPr>
                <w:b/>
              </w:rPr>
            </w:pPr>
          </w:p>
        </w:tc>
        <w:tc>
          <w:tcPr>
            <w:tcW w:w="5515" w:type="dxa"/>
            <w:shd w:val="clear" w:color="auto" w:fill="auto"/>
            <w:tcMar>
              <w:left w:w="98" w:type="dxa"/>
            </w:tcMar>
          </w:tcPr>
          <w:p w14:paraId="26EDB1CD" w14:textId="77777777" w:rsidR="00780894" w:rsidRDefault="00BD692E" w:rsidP="00BD692E">
            <w:pPr>
              <w:pStyle w:val="Pargrafdel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L’espai de migdia no ha de ser un lloc on es menja sinó que ha de tenir una dimensió major, de socialització, </w:t>
            </w:r>
            <w:r w:rsidR="00F35E72">
              <w:rPr>
                <w:rFonts w:ascii="Arial" w:hAnsi="Arial"/>
              </w:rPr>
              <w:t>d’hàbits</w:t>
            </w:r>
            <w:r>
              <w:rPr>
                <w:rFonts w:ascii="Arial" w:hAnsi="Arial"/>
              </w:rPr>
              <w:t xml:space="preserve"> posturals, d’higiene</w:t>
            </w:r>
            <w:r w:rsidR="00F35E72">
              <w:rPr>
                <w:rFonts w:ascii="Arial" w:hAnsi="Arial"/>
              </w:rPr>
              <w:t>, etc.</w:t>
            </w:r>
          </w:p>
          <w:p w14:paraId="07CAD174" w14:textId="77777777" w:rsidR="00F35E72" w:rsidRDefault="00F35E72" w:rsidP="00BD692E">
            <w:pPr>
              <w:pStyle w:val="Pargrafdel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Es coneix el cas d’una escola on una part dels infants protagonitzen i exemplifiquen una taula domèstica i totes les tasques: parar taula, menjar correctament, recollir etc.</w:t>
            </w:r>
          </w:p>
          <w:p w14:paraId="0AD209AA" w14:textId="77777777" w:rsidR="00F35E72" w:rsidRDefault="00F35E72" w:rsidP="00BD692E">
            <w:pPr>
              <w:pStyle w:val="Pargrafdel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Té molta importància la dinamització dels patis i del moment del dinar per prendre consciència de l’acte.</w:t>
            </w:r>
          </w:p>
          <w:p w14:paraId="36C96CEA" w14:textId="77777777" w:rsidR="00F35E72" w:rsidRDefault="00F35E72" w:rsidP="00BD692E">
            <w:pPr>
              <w:pStyle w:val="Pargrafdel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Cal que eduqui en la conscienciació de l’acte, el valor dels aliments, l’origen dels mateixos i la responsabilitat per evitar el malbaratament.</w:t>
            </w:r>
          </w:p>
          <w:p w14:paraId="686422A6" w14:textId="77777777" w:rsidR="00F35E72" w:rsidRDefault="00F35E72" w:rsidP="00BD692E">
            <w:pPr>
              <w:pStyle w:val="Pargrafdel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És important la vinculació de l’hort escolar amb l’espai de migdia.</w:t>
            </w:r>
          </w:p>
          <w:p w14:paraId="64922BBF" w14:textId="77777777" w:rsidR="00F35E72" w:rsidRDefault="00F35E72" w:rsidP="00BD692E">
            <w:pPr>
              <w:pStyle w:val="Pargrafdel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Es veu necessària la col·laboració de l’Escola integrant en les seves activitats els vincles amb el menjador. També crear els canals de comunicació entre l’escola i l’espai de migdia que permeti aquest vincle.</w:t>
            </w:r>
          </w:p>
          <w:p w14:paraId="56A51860" w14:textId="77777777" w:rsidR="00F35E72" w:rsidRDefault="00F35E72" w:rsidP="00BD692E">
            <w:pPr>
              <w:pStyle w:val="Pargrafdel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És important el respecte  entre iguals dins els espais de migdia i gestionar el conflicte com una oportunitat per l’aprenentatge.</w:t>
            </w:r>
          </w:p>
          <w:p w14:paraId="16A4FA7D" w14:textId="77777777" w:rsidR="00F35E72" w:rsidRPr="00BD692E" w:rsidRDefault="00F35E72" w:rsidP="00F35E72">
            <w:pPr>
              <w:pStyle w:val="Pargrafdellista"/>
              <w:spacing w:after="0" w:line="240" w:lineRule="auto"/>
              <w:rPr>
                <w:rFonts w:ascii="Arial" w:hAnsi="Arial"/>
              </w:rPr>
            </w:pPr>
          </w:p>
          <w:p w14:paraId="522A3832" w14:textId="77777777" w:rsidR="00780894" w:rsidRDefault="00780894">
            <w:pPr>
              <w:spacing w:after="0" w:line="240" w:lineRule="auto"/>
              <w:rPr>
                <w:rFonts w:ascii="Arial" w:hAnsi="Arial"/>
              </w:rPr>
            </w:pPr>
          </w:p>
          <w:p w14:paraId="38BAA524" w14:textId="77777777" w:rsidR="00780894" w:rsidRDefault="00780894">
            <w:pPr>
              <w:spacing w:after="0" w:line="240" w:lineRule="auto"/>
              <w:rPr>
                <w:rFonts w:ascii="Arial" w:hAnsi="Arial"/>
              </w:rPr>
            </w:pPr>
          </w:p>
          <w:p w14:paraId="6B5E1AC9" w14:textId="77777777" w:rsidR="00780894" w:rsidRDefault="00780894">
            <w:pPr>
              <w:spacing w:after="0" w:line="240" w:lineRule="auto"/>
              <w:rPr>
                <w:rFonts w:ascii="Arial" w:hAnsi="Arial"/>
              </w:rPr>
            </w:pPr>
          </w:p>
          <w:p w14:paraId="14368084" w14:textId="77777777" w:rsidR="00780894" w:rsidRDefault="00780894">
            <w:pPr>
              <w:spacing w:after="0" w:line="240" w:lineRule="auto"/>
              <w:rPr>
                <w:rFonts w:ascii="Arial" w:hAnsi="Arial"/>
              </w:rPr>
            </w:pPr>
          </w:p>
          <w:p w14:paraId="09ED0639" w14:textId="77777777" w:rsidR="00780894" w:rsidRDefault="00780894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780894" w14:paraId="28D126BE" w14:textId="77777777">
        <w:trPr>
          <w:trHeight w:val="501"/>
        </w:trPr>
        <w:tc>
          <w:tcPr>
            <w:tcW w:w="3180" w:type="dxa"/>
            <w:shd w:val="clear" w:color="auto" w:fill="auto"/>
            <w:tcMar>
              <w:left w:w="98" w:type="dxa"/>
            </w:tcMar>
          </w:tcPr>
          <w:p w14:paraId="5B33BC7F" w14:textId="77777777" w:rsidR="00780894" w:rsidRDefault="00754DC7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lastRenderedPageBreak/>
              <w:t>Propostes generades</w:t>
            </w:r>
          </w:p>
          <w:p w14:paraId="6AD331F2" w14:textId="77777777" w:rsidR="00780894" w:rsidRDefault="00780894">
            <w:pPr>
              <w:spacing w:after="0" w:line="240" w:lineRule="auto"/>
              <w:rPr>
                <w:b/>
              </w:rPr>
            </w:pPr>
          </w:p>
          <w:p w14:paraId="432FFAA3" w14:textId="77777777" w:rsidR="00780894" w:rsidRDefault="00780894">
            <w:pPr>
              <w:spacing w:after="0" w:line="240" w:lineRule="auto"/>
              <w:rPr>
                <w:b/>
              </w:rPr>
            </w:pPr>
          </w:p>
          <w:p w14:paraId="22AF2472" w14:textId="77777777" w:rsidR="00780894" w:rsidRDefault="00780894">
            <w:pPr>
              <w:spacing w:after="0" w:line="240" w:lineRule="auto"/>
              <w:rPr>
                <w:b/>
              </w:rPr>
            </w:pPr>
          </w:p>
          <w:p w14:paraId="3415EC1A" w14:textId="77777777" w:rsidR="00780894" w:rsidRDefault="00780894">
            <w:pPr>
              <w:spacing w:after="0" w:line="240" w:lineRule="auto"/>
              <w:rPr>
                <w:b/>
              </w:rPr>
            </w:pPr>
          </w:p>
          <w:p w14:paraId="480F6E3F" w14:textId="77777777" w:rsidR="00780894" w:rsidRDefault="00780894">
            <w:pPr>
              <w:spacing w:after="0" w:line="240" w:lineRule="auto"/>
              <w:rPr>
                <w:b/>
              </w:rPr>
            </w:pPr>
          </w:p>
          <w:p w14:paraId="130547B2" w14:textId="77777777" w:rsidR="00780894" w:rsidRDefault="00780894">
            <w:pPr>
              <w:spacing w:after="0" w:line="240" w:lineRule="auto"/>
              <w:rPr>
                <w:b/>
              </w:rPr>
            </w:pPr>
          </w:p>
          <w:p w14:paraId="4C9C4537" w14:textId="77777777" w:rsidR="00780894" w:rsidRDefault="00780894">
            <w:pPr>
              <w:spacing w:after="0" w:line="240" w:lineRule="auto"/>
              <w:rPr>
                <w:b/>
              </w:rPr>
            </w:pPr>
          </w:p>
        </w:tc>
        <w:tc>
          <w:tcPr>
            <w:tcW w:w="5515" w:type="dxa"/>
            <w:shd w:val="clear" w:color="auto" w:fill="auto"/>
            <w:tcMar>
              <w:left w:w="98" w:type="dxa"/>
            </w:tcMar>
          </w:tcPr>
          <w:p w14:paraId="221828BF" w14:textId="77777777" w:rsidR="00780894" w:rsidRDefault="00780894">
            <w:pPr>
              <w:spacing w:after="0" w:line="240" w:lineRule="auto"/>
              <w:rPr>
                <w:rFonts w:ascii="Arial" w:hAnsi="Arial"/>
              </w:rPr>
            </w:pPr>
          </w:p>
          <w:p w14:paraId="13DFF218" w14:textId="77777777" w:rsidR="00780894" w:rsidRDefault="00F35E72" w:rsidP="00F35E72">
            <w:pPr>
              <w:pStyle w:val="Pargrafdel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Incorporar activitats relacionades amb el temps de migdia dins de les activitats de l’escola: analitzar el menú, </w:t>
            </w:r>
            <w:proofErr w:type="spellStart"/>
            <w:r>
              <w:rPr>
                <w:rFonts w:ascii="Arial" w:hAnsi="Arial"/>
              </w:rPr>
              <w:t>orígen</w:t>
            </w:r>
            <w:proofErr w:type="spellEnd"/>
            <w:r>
              <w:rPr>
                <w:rFonts w:ascii="Arial" w:hAnsi="Arial"/>
              </w:rPr>
              <w:t xml:space="preserve"> dels aliments, </w:t>
            </w:r>
            <w:r w:rsidR="00844854">
              <w:rPr>
                <w:rFonts w:ascii="Arial" w:hAnsi="Arial"/>
              </w:rPr>
              <w:t>l’hort, la cuina, els hàbits per ajudar a consolidar aprenentatges durant el temps de migdia.</w:t>
            </w:r>
          </w:p>
          <w:p w14:paraId="115739DF" w14:textId="77777777" w:rsidR="00844854" w:rsidRDefault="00844854" w:rsidP="00F35E72">
            <w:pPr>
              <w:pStyle w:val="Pargrafdel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Dinamització dels patis escolars en el respecte i la convivència.</w:t>
            </w:r>
          </w:p>
          <w:p w14:paraId="5A53C77F" w14:textId="77777777" w:rsidR="00844854" w:rsidRDefault="00844854" w:rsidP="00F35E72">
            <w:pPr>
              <w:pStyle w:val="Pargrafdel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Crear espais de responsabilitat pels infants i serveixin de model per altres infants.</w:t>
            </w:r>
          </w:p>
          <w:p w14:paraId="5B1948C6" w14:textId="77777777" w:rsidR="00844854" w:rsidRPr="00F35E72" w:rsidRDefault="00844854" w:rsidP="00F35E72">
            <w:pPr>
              <w:pStyle w:val="Pargrafdel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Establir pautes per conscienciar del malbaratament dels aliments. </w:t>
            </w:r>
          </w:p>
          <w:p w14:paraId="7409B482" w14:textId="77777777" w:rsidR="00780894" w:rsidRDefault="00780894">
            <w:pPr>
              <w:spacing w:after="0" w:line="240" w:lineRule="auto"/>
              <w:rPr>
                <w:rFonts w:ascii="Arial" w:hAnsi="Arial"/>
              </w:rPr>
            </w:pPr>
          </w:p>
          <w:p w14:paraId="335EE49A" w14:textId="77777777" w:rsidR="00780894" w:rsidRDefault="00780894">
            <w:pPr>
              <w:spacing w:after="0" w:line="240" w:lineRule="auto"/>
              <w:rPr>
                <w:rFonts w:ascii="Arial" w:hAnsi="Arial"/>
              </w:rPr>
            </w:pPr>
          </w:p>
          <w:p w14:paraId="5A74A7B5" w14:textId="77777777" w:rsidR="00780894" w:rsidRDefault="00780894">
            <w:pPr>
              <w:spacing w:after="0" w:line="240" w:lineRule="auto"/>
              <w:rPr>
                <w:rFonts w:ascii="Arial" w:hAnsi="Arial"/>
              </w:rPr>
            </w:pPr>
          </w:p>
          <w:p w14:paraId="4852BAB2" w14:textId="77777777" w:rsidR="00780894" w:rsidRDefault="00780894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780894" w14:paraId="0EC1B474" w14:textId="77777777">
        <w:trPr>
          <w:trHeight w:val="501"/>
        </w:trPr>
        <w:tc>
          <w:tcPr>
            <w:tcW w:w="3180" w:type="dxa"/>
            <w:shd w:val="clear" w:color="auto" w:fill="auto"/>
            <w:tcMar>
              <w:left w:w="98" w:type="dxa"/>
            </w:tcMar>
          </w:tcPr>
          <w:p w14:paraId="7AC805F6" w14:textId="77777777" w:rsidR="00780894" w:rsidRDefault="00754DC7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Altres consideracions</w:t>
            </w:r>
          </w:p>
          <w:p w14:paraId="66999E62" w14:textId="77777777" w:rsidR="00780894" w:rsidRDefault="00780894">
            <w:pPr>
              <w:spacing w:after="0" w:line="240" w:lineRule="auto"/>
              <w:rPr>
                <w:b/>
              </w:rPr>
            </w:pPr>
          </w:p>
          <w:p w14:paraId="2E5E04B9" w14:textId="77777777" w:rsidR="00780894" w:rsidRDefault="00780894">
            <w:pPr>
              <w:spacing w:after="0" w:line="240" w:lineRule="auto"/>
              <w:rPr>
                <w:b/>
              </w:rPr>
            </w:pPr>
          </w:p>
          <w:p w14:paraId="67E7EEFE" w14:textId="77777777" w:rsidR="00780894" w:rsidRDefault="00780894">
            <w:pPr>
              <w:spacing w:after="0" w:line="240" w:lineRule="auto"/>
              <w:rPr>
                <w:b/>
              </w:rPr>
            </w:pPr>
          </w:p>
          <w:p w14:paraId="47C8728B" w14:textId="77777777" w:rsidR="00780894" w:rsidRDefault="00780894">
            <w:pPr>
              <w:spacing w:after="0" w:line="240" w:lineRule="auto"/>
              <w:rPr>
                <w:b/>
              </w:rPr>
            </w:pPr>
          </w:p>
          <w:p w14:paraId="6FDF2A64" w14:textId="77777777" w:rsidR="00780894" w:rsidRDefault="00780894">
            <w:pPr>
              <w:spacing w:after="0" w:line="240" w:lineRule="auto"/>
              <w:rPr>
                <w:b/>
              </w:rPr>
            </w:pPr>
          </w:p>
          <w:p w14:paraId="5F6A2DBF" w14:textId="77777777" w:rsidR="00780894" w:rsidRDefault="00780894">
            <w:pPr>
              <w:spacing w:after="0" w:line="240" w:lineRule="auto"/>
              <w:rPr>
                <w:b/>
              </w:rPr>
            </w:pPr>
          </w:p>
        </w:tc>
        <w:tc>
          <w:tcPr>
            <w:tcW w:w="5515" w:type="dxa"/>
            <w:shd w:val="clear" w:color="auto" w:fill="auto"/>
            <w:tcMar>
              <w:left w:w="98" w:type="dxa"/>
            </w:tcMar>
          </w:tcPr>
          <w:p w14:paraId="0769D620" w14:textId="77777777" w:rsidR="00780894" w:rsidRDefault="00780894">
            <w:pPr>
              <w:spacing w:after="0" w:line="240" w:lineRule="auto"/>
              <w:rPr>
                <w:rFonts w:ascii="Arial" w:hAnsi="Arial"/>
              </w:rPr>
            </w:pPr>
          </w:p>
          <w:p w14:paraId="02484605" w14:textId="77777777" w:rsidR="00780894" w:rsidRDefault="00780894">
            <w:pPr>
              <w:spacing w:after="0" w:line="240" w:lineRule="auto"/>
              <w:rPr>
                <w:rFonts w:ascii="Arial" w:hAnsi="Arial"/>
              </w:rPr>
            </w:pPr>
          </w:p>
          <w:p w14:paraId="29B2F0BB" w14:textId="77777777" w:rsidR="00780894" w:rsidRDefault="00780894">
            <w:pPr>
              <w:spacing w:after="0" w:line="240" w:lineRule="auto"/>
              <w:rPr>
                <w:rFonts w:ascii="Arial" w:hAnsi="Arial"/>
              </w:rPr>
            </w:pPr>
          </w:p>
          <w:p w14:paraId="50C9F147" w14:textId="77777777" w:rsidR="00780894" w:rsidRDefault="00780894">
            <w:pPr>
              <w:spacing w:after="0" w:line="240" w:lineRule="auto"/>
              <w:rPr>
                <w:rFonts w:ascii="Arial" w:hAnsi="Arial"/>
              </w:rPr>
            </w:pPr>
          </w:p>
          <w:p w14:paraId="6E3A1C3D" w14:textId="77777777" w:rsidR="00780894" w:rsidRDefault="00780894">
            <w:pPr>
              <w:spacing w:after="0" w:line="240" w:lineRule="auto"/>
              <w:rPr>
                <w:rFonts w:ascii="Arial" w:hAnsi="Arial"/>
              </w:rPr>
            </w:pPr>
          </w:p>
          <w:p w14:paraId="465A3C22" w14:textId="77777777" w:rsidR="00780894" w:rsidRDefault="00780894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14:paraId="38348049" w14:textId="77777777" w:rsidR="00780894" w:rsidRDefault="00780894">
      <w:pPr>
        <w:rPr>
          <w:rFonts w:ascii="Arial" w:hAnsi="Arial"/>
        </w:rPr>
      </w:pPr>
    </w:p>
    <w:tbl>
      <w:tblPr>
        <w:tblStyle w:val="Taulaambquadrcula"/>
        <w:tblW w:w="8696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3180"/>
        <w:gridCol w:w="5516"/>
      </w:tblGrid>
      <w:tr w:rsidR="00844854" w14:paraId="38F8EDBC" w14:textId="77777777" w:rsidTr="0021604B">
        <w:trPr>
          <w:trHeight w:val="696"/>
        </w:trPr>
        <w:tc>
          <w:tcPr>
            <w:tcW w:w="8695" w:type="dxa"/>
            <w:gridSpan w:val="2"/>
            <w:shd w:val="clear" w:color="auto" w:fill="auto"/>
            <w:tcMar>
              <w:left w:w="98" w:type="dxa"/>
            </w:tcMar>
          </w:tcPr>
          <w:p w14:paraId="512A488F" w14:textId="77777777" w:rsidR="00844854" w:rsidRDefault="00844854" w:rsidP="0021604B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Eix/os del debat:</w:t>
            </w:r>
          </w:p>
          <w:p w14:paraId="5E2E8032" w14:textId="77777777" w:rsidR="00844854" w:rsidRDefault="00844854" w:rsidP="00844854">
            <w:pPr>
              <w:spacing w:after="0" w:line="240" w:lineRule="auto"/>
              <w:rPr>
                <w:b/>
              </w:rPr>
            </w:pPr>
            <w:r w:rsidRPr="00844854">
              <w:rPr>
                <w:b/>
                <w:sz w:val="32"/>
              </w:rPr>
              <w:t xml:space="preserve">EIX </w:t>
            </w:r>
            <w:r>
              <w:rPr>
                <w:b/>
                <w:sz w:val="32"/>
              </w:rPr>
              <w:t>2</w:t>
            </w:r>
            <w:r w:rsidRPr="00844854">
              <w:rPr>
                <w:b/>
                <w:sz w:val="32"/>
              </w:rPr>
              <w:t xml:space="preserve"> - L’alimentació a l’espai de migdia</w:t>
            </w:r>
          </w:p>
        </w:tc>
      </w:tr>
      <w:tr w:rsidR="00844854" w14:paraId="4EEF70ED" w14:textId="77777777" w:rsidTr="0021604B">
        <w:trPr>
          <w:trHeight w:val="1281"/>
        </w:trPr>
        <w:tc>
          <w:tcPr>
            <w:tcW w:w="3180" w:type="dxa"/>
            <w:shd w:val="clear" w:color="auto" w:fill="auto"/>
            <w:tcMar>
              <w:left w:w="98" w:type="dxa"/>
            </w:tcMar>
          </w:tcPr>
          <w:p w14:paraId="40C50A88" w14:textId="77777777" w:rsidR="00844854" w:rsidRDefault="00844854" w:rsidP="0021604B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Reptes/preguntes del debat treballades</w:t>
            </w:r>
          </w:p>
          <w:p w14:paraId="6231D6F3" w14:textId="77777777" w:rsidR="00844854" w:rsidRDefault="00844854" w:rsidP="0021604B">
            <w:pPr>
              <w:spacing w:after="0" w:line="240" w:lineRule="auto"/>
              <w:rPr>
                <w:b/>
              </w:rPr>
            </w:pPr>
          </w:p>
          <w:p w14:paraId="2D10166C" w14:textId="77777777" w:rsidR="00844854" w:rsidRDefault="00844854" w:rsidP="0021604B">
            <w:pPr>
              <w:spacing w:after="0" w:line="240" w:lineRule="auto"/>
              <w:rPr>
                <w:b/>
              </w:rPr>
            </w:pPr>
          </w:p>
        </w:tc>
        <w:tc>
          <w:tcPr>
            <w:tcW w:w="5515" w:type="dxa"/>
            <w:shd w:val="clear" w:color="auto" w:fill="auto"/>
            <w:tcMar>
              <w:left w:w="98" w:type="dxa"/>
            </w:tcMar>
          </w:tcPr>
          <w:p w14:paraId="5D390786" w14:textId="77777777" w:rsidR="00844854" w:rsidRDefault="00844854" w:rsidP="00844854">
            <w:pPr>
              <w:pStyle w:val="Pargrafdel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Es valora per sobre de tot la utilització d’aliments de proximitat i de temporada. </w:t>
            </w:r>
          </w:p>
          <w:p w14:paraId="6FE274CC" w14:textId="77777777" w:rsidR="00844854" w:rsidRDefault="00844854" w:rsidP="00844854">
            <w:pPr>
              <w:pStyle w:val="Pargrafdel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Els aliments ecològics són importants però no prioritaris. De vegades no es té suficient garantia de l’origen i són molt més cars i tenen problemes per produir volums grans i constants. </w:t>
            </w:r>
          </w:p>
          <w:p w14:paraId="5DA79D22" w14:textId="77777777" w:rsidR="00844854" w:rsidRDefault="00844854" w:rsidP="00844854">
            <w:pPr>
              <w:pStyle w:val="Pargrafdel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Es rebutja completament la línia freda, és la darrera opció desitjable.</w:t>
            </w:r>
          </w:p>
          <w:p w14:paraId="02441844" w14:textId="77777777" w:rsidR="00844854" w:rsidRDefault="00844854" w:rsidP="00844854">
            <w:pPr>
              <w:pStyle w:val="Pargrafdel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Cal un sistema d’</w:t>
            </w:r>
            <w:r w:rsidR="00F24711">
              <w:rPr>
                <w:rFonts w:ascii="Arial" w:hAnsi="Arial"/>
              </w:rPr>
              <w:t>avaluació que permeti obtenir indicadors des de la valoració de les famílies, l’alumnat, equip docent i professionals</w:t>
            </w:r>
          </w:p>
          <w:p w14:paraId="0963A64C" w14:textId="77777777" w:rsidR="00F24711" w:rsidRPr="00844854" w:rsidRDefault="00F24711" w:rsidP="00844854">
            <w:pPr>
              <w:pStyle w:val="Pargrafdel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Cal posar en valor els aliments, aplicar la piràmide dels aliments i incorporar a l’acte de menjar moltes rutines que els capacitin, atenent els diferents ritmes de cada edat i cada infant.</w:t>
            </w:r>
          </w:p>
        </w:tc>
      </w:tr>
      <w:tr w:rsidR="00844854" w14:paraId="7B35402C" w14:textId="77777777" w:rsidTr="0021604B">
        <w:trPr>
          <w:trHeight w:val="501"/>
        </w:trPr>
        <w:tc>
          <w:tcPr>
            <w:tcW w:w="3180" w:type="dxa"/>
            <w:shd w:val="clear" w:color="auto" w:fill="auto"/>
            <w:tcMar>
              <w:left w:w="98" w:type="dxa"/>
            </w:tcMar>
          </w:tcPr>
          <w:p w14:paraId="52CC1139" w14:textId="77777777" w:rsidR="00844854" w:rsidRDefault="00844854" w:rsidP="0021604B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Propostes generades</w:t>
            </w:r>
          </w:p>
          <w:p w14:paraId="79BDA027" w14:textId="77777777" w:rsidR="00844854" w:rsidRDefault="00844854" w:rsidP="0021604B">
            <w:pPr>
              <w:spacing w:after="0" w:line="240" w:lineRule="auto"/>
              <w:rPr>
                <w:b/>
              </w:rPr>
            </w:pPr>
          </w:p>
          <w:p w14:paraId="7AB6004F" w14:textId="77777777" w:rsidR="00844854" w:rsidRDefault="00844854" w:rsidP="0021604B">
            <w:pPr>
              <w:spacing w:after="0" w:line="240" w:lineRule="auto"/>
              <w:rPr>
                <w:b/>
              </w:rPr>
            </w:pPr>
          </w:p>
          <w:p w14:paraId="3336D88D" w14:textId="77777777" w:rsidR="00844854" w:rsidRDefault="00844854" w:rsidP="0021604B">
            <w:pPr>
              <w:spacing w:after="0" w:line="240" w:lineRule="auto"/>
              <w:rPr>
                <w:b/>
              </w:rPr>
            </w:pPr>
          </w:p>
          <w:p w14:paraId="5A1E6AD1" w14:textId="77777777" w:rsidR="00844854" w:rsidRDefault="00844854" w:rsidP="0021604B">
            <w:pPr>
              <w:spacing w:after="0" w:line="240" w:lineRule="auto"/>
              <w:rPr>
                <w:b/>
              </w:rPr>
            </w:pPr>
          </w:p>
          <w:p w14:paraId="5BF4CCB5" w14:textId="77777777" w:rsidR="00844854" w:rsidRDefault="00844854" w:rsidP="0021604B">
            <w:pPr>
              <w:spacing w:after="0" w:line="240" w:lineRule="auto"/>
              <w:rPr>
                <w:b/>
              </w:rPr>
            </w:pPr>
          </w:p>
          <w:p w14:paraId="595E3476" w14:textId="77777777" w:rsidR="00844854" w:rsidRDefault="00844854" w:rsidP="0021604B">
            <w:pPr>
              <w:spacing w:after="0" w:line="240" w:lineRule="auto"/>
              <w:rPr>
                <w:b/>
              </w:rPr>
            </w:pPr>
          </w:p>
          <w:p w14:paraId="0E0F849D" w14:textId="77777777" w:rsidR="00844854" w:rsidRDefault="00844854" w:rsidP="0021604B">
            <w:pPr>
              <w:spacing w:after="0" w:line="240" w:lineRule="auto"/>
              <w:rPr>
                <w:b/>
              </w:rPr>
            </w:pPr>
          </w:p>
        </w:tc>
        <w:tc>
          <w:tcPr>
            <w:tcW w:w="5515" w:type="dxa"/>
            <w:shd w:val="clear" w:color="auto" w:fill="auto"/>
            <w:tcMar>
              <w:left w:w="98" w:type="dxa"/>
            </w:tcMar>
          </w:tcPr>
          <w:p w14:paraId="045F242D" w14:textId="77777777" w:rsidR="00844854" w:rsidRDefault="00F24711" w:rsidP="00F24711">
            <w:pPr>
              <w:pStyle w:val="Pargrafdel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El menjar ha de ser de proximitat i de temporada.</w:t>
            </w:r>
          </w:p>
          <w:p w14:paraId="50FB7B1C" w14:textId="77777777" w:rsidR="00F24711" w:rsidRDefault="00F24711" w:rsidP="00F24711">
            <w:pPr>
              <w:pStyle w:val="Pargrafdel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Cal una auditoria o sistema d’avaluació que depengui dels usuaris i interessats directes del servei.</w:t>
            </w:r>
          </w:p>
          <w:p w14:paraId="5AAEB3D1" w14:textId="77777777" w:rsidR="00F24711" w:rsidRPr="00F24711" w:rsidRDefault="00F24711" w:rsidP="00F24711">
            <w:pPr>
              <w:pStyle w:val="Pargrafdel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Vincular l’espai del migdia amb activitats de l’escola i l’adquisició de rutines i hàbits. </w:t>
            </w:r>
          </w:p>
        </w:tc>
      </w:tr>
      <w:tr w:rsidR="00844854" w14:paraId="3DB9CCD2" w14:textId="77777777" w:rsidTr="0021604B">
        <w:trPr>
          <w:trHeight w:val="501"/>
        </w:trPr>
        <w:tc>
          <w:tcPr>
            <w:tcW w:w="3180" w:type="dxa"/>
            <w:shd w:val="clear" w:color="auto" w:fill="auto"/>
            <w:tcMar>
              <w:left w:w="98" w:type="dxa"/>
            </w:tcMar>
          </w:tcPr>
          <w:p w14:paraId="44EBE3BA" w14:textId="77777777" w:rsidR="00844854" w:rsidRDefault="00844854" w:rsidP="0021604B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Altres consideracions</w:t>
            </w:r>
          </w:p>
          <w:p w14:paraId="288C2745" w14:textId="77777777" w:rsidR="00844854" w:rsidRDefault="00844854" w:rsidP="0021604B">
            <w:pPr>
              <w:spacing w:after="0" w:line="240" w:lineRule="auto"/>
              <w:rPr>
                <w:b/>
              </w:rPr>
            </w:pPr>
          </w:p>
          <w:p w14:paraId="23CB4D99" w14:textId="77777777" w:rsidR="00844854" w:rsidRDefault="00844854" w:rsidP="0021604B">
            <w:pPr>
              <w:spacing w:after="0" w:line="240" w:lineRule="auto"/>
              <w:rPr>
                <w:b/>
              </w:rPr>
            </w:pPr>
          </w:p>
          <w:p w14:paraId="496C9DA7" w14:textId="77777777" w:rsidR="00844854" w:rsidRDefault="00844854" w:rsidP="0021604B">
            <w:pPr>
              <w:spacing w:after="0" w:line="240" w:lineRule="auto"/>
              <w:rPr>
                <w:b/>
              </w:rPr>
            </w:pPr>
          </w:p>
          <w:p w14:paraId="66E8FCE9" w14:textId="77777777" w:rsidR="00844854" w:rsidRDefault="00844854" w:rsidP="0021604B">
            <w:pPr>
              <w:spacing w:after="0" w:line="240" w:lineRule="auto"/>
              <w:rPr>
                <w:b/>
              </w:rPr>
            </w:pPr>
          </w:p>
          <w:p w14:paraId="133B7068" w14:textId="77777777" w:rsidR="00844854" w:rsidRDefault="00844854" w:rsidP="0021604B">
            <w:pPr>
              <w:spacing w:after="0" w:line="240" w:lineRule="auto"/>
              <w:rPr>
                <w:b/>
              </w:rPr>
            </w:pPr>
          </w:p>
          <w:p w14:paraId="6A53FFA0" w14:textId="77777777" w:rsidR="00844854" w:rsidRDefault="00844854" w:rsidP="0021604B">
            <w:pPr>
              <w:spacing w:after="0" w:line="240" w:lineRule="auto"/>
              <w:rPr>
                <w:b/>
              </w:rPr>
            </w:pPr>
          </w:p>
        </w:tc>
        <w:tc>
          <w:tcPr>
            <w:tcW w:w="5515" w:type="dxa"/>
            <w:shd w:val="clear" w:color="auto" w:fill="auto"/>
            <w:tcMar>
              <w:left w:w="98" w:type="dxa"/>
            </w:tcMar>
          </w:tcPr>
          <w:p w14:paraId="33827FA8" w14:textId="77777777" w:rsidR="00844854" w:rsidRDefault="00844854" w:rsidP="0021604B">
            <w:pPr>
              <w:spacing w:after="0" w:line="240" w:lineRule="auto"/>
              <w:rPr>
                <w:rFonts w:ascii="Arial" w:hAnsi="Arial"/>
              </w:rPr>
            </w:pPr>
          </w:p>
          <w:p w14:paraId="30682467" w14:textId="77777777" w:rsidR="00844854" w:rsidRDefault="00844854" w:rsidP="0021604B">
            <w:pPr>
              <w:spacing w:after="0" w:line="240" w:lineRule="auto"/>
              <w:rPr>
                <w:rFonts w:ascii="Arial" w:hAnsi="Arial"/>
              </w:rPr>
            </w:pPr>
          </w:p>
          <w:p w14:paraId="26494B20" w14:textId="77777777" w:rsidR="00844854" w:rsidRDefault="00844854" w:rsidP="0021604B">
            <w:pPr>
              <w:spacing w:after="0" w:line="240" w:lineRule="auto"/>
              <w:rPr>
                <w:rFonts w:ascii="Arial" w:hAnsi="Arial"/>
              </w:rPr>
            </w:pPr>
          </w:p>
          <w:p w14:paraId="64D3DDF1" w14:textId="77777777" w:rsidR="00844854" w:rsidRDefault="00844854" w:rsidP="0021604B">
            <w:pPr>
              <w:spacing w:after="0" w:line="240" w:lineRule="auto"/>
              <w:rPr>
                <w:rFonts w:ascii="Arial" w:hAnsi="Arial"/>
              </w:rPr>
            </w:pPr>
          </w:p>
          <w:p w14:paraId="2EF66628" w14:textId="77777777" w:rsidR="00844854" w:rsidRDefault="00844854" w:rsidP="0021604B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14:paraId="1BF36849" w14:textId="77777777" w:rsidR="00844854" w:rsidRDefault="00844854">
      <w:pPr>
        <w:rPr>
          <w:rFonts w:ascii="Arial" w:hAnsi="Arial"/>
        </w:rPr>
      </w:pPr>
    </w:p>
    <w:p w14:paraId="63F483BF" w14:textId="77777777" w:rsidR="00F24711" w:rsidRDefault="00F24711">
      <w:pPr>
        <w:rPr>
          <w:rFonts w:ascii="Arial" w:hAnsi="Arial"/>
        </w:rPr>
      </w:pPr>
    </w:p>
    <w:tbl>
      <w:tblPr>
        <w:tblStyle w:val="Taulaambquadrcula"/>
        <w:tblW w:w="8696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3180"/>
        <w:gridCol w:w="5516"/>
      </w:tblGrid>
      <w:tr w:rsidR="00F24711" w14:paraId="4AFEDFDB" w14:textId="77777777" w:rsidTr="0021604B">
        <w:trPr>
          <w:trHeight w:val="696"/>
        </w:trPr>
        <w:tc>
          <w:tcPr>
            <w:tcW w:w="8695" w:type="dxa"/>
            <w:gridSpan w:val="2"/>
            <w:shd w:val="clear" w:color="auto" w:fill="auto"/>
            <w:tcMar>
              <w:left w:w="98" w:type="dxa"/>
            </w:tcMar>
          </w:tcPr>
          <w:p w14:paraId="366F1E50" w14:textId="77777777" w:rsidR="00F24711" w:rsidRDefault="00F24711" w:rsidP="0021604B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Eix/os del debat:</w:t>
            </w:r>
          </w:p>
          <w:p w14:paraId="5FEABA6D" w14:textId="77777777" w:rsidR="00F24711" w:rsidRDefault="00F24711" w:rsidP="00F24711">
            <w:pPr>
              <w:spacing w:after="0" w:line="240" w:lineRule="auto"/>
              <w:rPr>
                <w:b/>
              </w:rPr>
            </w:pPr>
            <w:r w:rsidRPr="00844854">
              <w:rPr>
                <w:b/>
                <w:sz w:val="32"/>
              </w:rPr>
              <w:t xml:space="preserve">EIX </w:t>
            </w:r>
            <w:r>
              <w:rPr>
                <w:b/>
                <w:sz w:val="32"/>
              </w:rPr>
              <w:t>3</w:t>
            </w:r>
            <w:r w:rsidRPr="00844854">
              <w:rPr>
                <w:b/>
                <w:sz w:val="32"/>
              </w:rPr>
              <w:t xml:space="preserve"> - </w:t>
            </w:r>
            <w:r w:rsidRPr="00F24711">
              <w:rPr>
                <w:b/>
                <w:sz w:val="32"/>
              </w:rPr>
              <w:t>Sobre la qualitat del servei de l’espai de migdia</w:t>
            </w:r>
          </w:p>
        </w:tc>
      </w:tr>
      <w:tr w:rsidR="00F24711" w14:paraId="3AB7B43A" w14:textId="77777777" w:rsidTr="0021604B">
        <w:trPr>
          <w:trHeight w:val="1281"/>
        </w:trPr>
        <w:tc>
          <w:tcPr>
            <w:tcW w:w="3180" w:type="dxa"/>
            <w:shd w:val="clear" w:color="auto" w:fill="auto"/>
            <w:tcMar>
              <w:left w:w="98" w:type="dxa"/>
            </w:tcMar>
          </w:tcPr>
          <w:p w14:paraId="2EDEC2DB" w14:textId="77777777" w:rsidR="00F24711" w:rsidRDefault="00F24711" w:rsidP="0021604B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Reptes/preguntes del debat treballades</w:t>
            </w:r>
          </w:p>
          <w:p w14:paraId="32E60D6C" w14:textId="77777777" w:rsidR="00F24711" w:rsidRDefault="00F24711" w:rsidP="0021604B">
            <w:pPr>
              <w:spacing w:after="0" w:line="240" w:lineRule="auto"/>
              <w:rPr>
                <w:b/>
              </w:rPr>
            </w:pPr>
          </w:p>
          <w:p w14:paraId="3E9DB51C" w14:textId="77777777" w:rsidR="00F24711" w:rsidRDefault="00F24711" w:rsidP="0021604B">
            <w:pPr>
              <w:spacing w:after="0" w:line="240" w:lineRule="auto"/>
              <w:rPr>
                <w:b/>
              </w:rPr>
            </w:pPr>
          </w:p>
        </w:tc>
        <w:tc>
          <w:tcPr>
            <w:tcW w:w="5515" w:type="dxa"/>
            <w:shd w:val="clear" w:color="auto" w:fill="auto"/>
            <w:tcMar>
              <w:left w:w="98" w:type="dxa"/>
            </w:tcMar>
          </w:tcPr>
          <w:p w14:paraId="4339DAF3" w14:textId="77777777" w:rsidR="00F24711" w:rsidRDefault="00F24711" w:rsidP="00F24711">
            <w:pPr>
              <w:pStyle w:val="Pargrafdel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L’AMPA és qui pot gestionar millor el servei de menjador, ja sigui per que ho fa directament, com si contracta i supervisa la prestació del servei.</w:t>
            </w:r>
            <w:r w:rsidR="004642B9">
              <w:rPr>
                <w:rFonts w:ascii="Arial" w:hAnsi="Arial"/>
              </w:rPr>
              <w:t xml:space="preserve"> La gestió de les AMPA garanteix el seguiment diari del servei, la qualitat del servei, la implicació i col·laboració de les famílies i la sobirania alimentària per la via d’alimentació de qualitat, de proximitat i de temporada. </w:t>
            </w:r>
          </w:p>
          <w:p w14:paraId="1D9165B6" w14:textId="77777777" w:rsidR="00F24711" w:rsidRDefault="00F24711" w:rsidP="00F24711">
            <w:pPr>
              <w:pStyle w:val="Pargrafdel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Si l’AMPA no vol gestionar el servei de cuina, ha de poder optar a gestionar el monitoratge directament.</w:t>
            </w:r>
          </w:p>
          <w:p w14:paraId="6DF7AAE4" w14:textId="77777777" w:rsidR="00F24711" w:rsidRDefault="00F24711" w:rsidP="00A26FF3">
            <w:pPr>
              <w:pStyle w:val="Pargrafdel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Cal procurar que </w:t>
            </w:r>
            <w:r w:rsidR="00A26FF3">
              <w:rPr>
                <w:rFonts w:ascii="Arial" w:hAnsi="Arial"/>
              </w:rPr>
              <w:t>periòdicament les Escoles puguin decidir el seu model de gestió de forma reversible d’un model a un altre, d’acord al que la Comunitat Educativa decideixi.</w:t>
            </w:r>
          </w:p>
          <w:p w14:paraId="5163DA5F" w14:textId="77777777" w:rsidR="00A26FF3" w:rsidRDefault="00A26FF3" w:rsidP="00A26FF3">
            <w:pPr>
              <w:pStyle w:val="Pargrafdel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Cal suport per les AMPA que vulguin iniciar la gestió i per la complexitat creixent a causa de les nombroses normatives a complir.</w:t>
            </w:r>
          </w:p>
          <w:p w14:paraId="7EBD5DED" w14:textId="77777777" w:rsidR="00A26FF3" w:rsidRDefault="00A26FF3" w:rsidP="00A26FF3">
            <w:pPr>
              <w:pStyle w:val="Pargrafdel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Que el servei sigui gratuït i universal és el model desitjable, sempre que no afecti a la qualitat del servei.</w:t>
            </w:r>
          </w:p>
          <w:p w14:paraId="41C9511F" w14:textId="77777777" w:rsidR="00A26FF3" w:rsidRDefault="00A26FF3" w:rsidP="00A26FF3">
            <w:pPr>
              <w:pStyle w:val="Pargrafdel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Es molt important que totes les escoles, fins i tot si no s’hi cuina el dinar tinguin cuina i hort escolar.</w:t>
            </w:r>
          </w:p>
          <w:p w14:paraId="6339EE32" w14:textId="77777777" w:rsidR="00A26FF3" w:rsidRDefault="00A26FF3" w:rsidP="00A26FF3">
            <w:pPr>
              <w:pStyle w:val="Pargrafdel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Cal fer del menjador un espai acollidor</w:t>
            </w:r>
          </w:p>
          <w:p w14:paraId="4073EF7F" w14:textId="77777777" w:rsidR="00A26FF3" w:rsidRPr="00844854" w:rsidRDefault="00A26FF3" w:rsidP="00A26FF3">
            <w:pPr>
              <w:pStyle w:val="Pargrafdel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La comissió de menjador ha de ser un espai per a rebre informació, seguiment, fer reflexions i de participació de les famílies en l’espai de migdia.</w:t>
            </w:r>
          </w:p>
        </w:tc>
      </w:tr>
      <w:tr w:rsidR="00F24711" w14:paraId="513E6574" w14:textId="77777777" w:rsidTr="0021604B">
        <w:trPr>
          <w:trHeight w:val="501"/>
        </w:trPr>
        <w:tc>
          <w:tcPr>
            <w:tcW w:w="3180" w:type="dxa"/>
            <w:shd w:val="clear" w:color="auto" w:fill="auto"/>
            <w:tcMar>
              <w:left w:w="98" w:type="dxa"/>
            </w:tcMar>
          </w:tcPr>
          <w:p w14:paraId="3489EDC9" w14:textId="77777777" w:rsidR="00F24711" w:rsidRDefault="00F24711" w:rsidP="0021604B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Propostes generades</w:t>
            </w:r>
          </w:p>
          <w:p w14:paraId="2A741442" w14:textId="77777777" w:rsidR="00F24711" w:rsidRDefault="00F24711" w:rsidP="0021604B">
            <w:pPr>
              <w:spacing w:after="0" w:line="240" w:lineRule="auto"/>
              <w:rPr>
                <w:b/>
              </w:rPr>
            </w:pPr>
          </w:p>
          <w:p w14:paraId="4239F275" w14:textId="77777777" w:rsidR="00F24711" w:rsidRDefault="00F24711" w:rsidP="0021604B">
            <w:pPr>
              <w:spacing w:after="0" w:line="240" w:lineRule="auto"/>
              <w:rPr>
                <w:b/>
              </w:rPr>
            </w:pPr>
          </w:p>
          <w:p w14:paraId="44173B1C" w14:textId="77777777" w:rsidR="00F24711" w:rsidRDefault="00F24711" w:rsidP="0021604B">
            <w:pPr>
              <w:spacing w:after="0" w:line="240" w:lineRule="auto"/>
              <w:rPr>
                <w:b/>
              </w:rPr>
            </w:pPr>
          </w:p>
          <w:p w14:paraId="4A437B63" w14:textId="77777777" w:rsidR="00F24711" w:rsidRDefault="00F24711" w:rsidP="0021604B">
            <w:pPr>
              <w:spacing w:after="0" w:line="240" w:lineRule="auto"/>
              <w:rPr>
                <w:b/>
              </w:rPr>
            </w:pPr>
          </w:p>
          <w:p w14:paraId="19E1531E" w14:textId="77777777" w:rsidR="00F24711" w:rsidRDefault="00F24711" w:rsidP="0021604B">
            <w:pPr>
              <w:spacing w:after="0" w:line="240" w:lineRule="auto"/>
              <w:rPr>
                <w:b/>
              </w:rPr>
            </w:pPr>
          </w:p>
          <w:p w14:paraId="743E6AAE" w14:textId="77777777" w:rsidR="00F24711" w:rsidRDefault="00F24711" w:rsidP="0021604B">
            <w:pPr>
              <w:spacing w:after="0" w:line="240" w:lineRule="auto"/>
              <w:rPr>
                <w:b/>
              </w:rPr>
            </w:pPr>
          </w:p>
          <w:p w14:paraId="198F8BAD" w14:textId="77777777" w:rsidR="00F24711" w:rsidRDefault="00F24711" w:rsidP="0021604B">
            <w:pPr>
              <w:spacing w:after="0" w:line="240" w:lineRule="auto"/>
              <w:rPr>
                <w:b/>
              </w:rPr>
            </w:pPr>
          </w:p>
        </w:tc>
        <w:tc>
          <w:tcPr>
            <w:tcW w:w="5515" w:type="dxa"/>
            <w:shd w:val="clear" w:color="auto" w:fill="auto"/>
            <w:tcMar>
              <w:left w:w="98" w:type="dxa"/>
            </w:tcMar>
          </w:tcPr>
          <w:p w14:paraId="32EE2611" w14:textId="77777777" w:rsidR="006C3192" w:rsidRDefault="00A26FF3" w:rsidP="006C3192">
            <w:pPr>
              <w:pStyle w:val="Pargrafdel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Que les AMPA que ho desitgin, amb el suport de la Direcció i la Comunitat Educativa puguin gestionar de forma directa e</w:t>
            </w:r>
            <w:r w:rsidR="006C3192">
              <w:rPr>
                <w:rFonts w:ascii="Arial" w:hAnsi="Arial"/>
              </w:rPr>
              <w:t>l temps de migdia per encàrrec de l’administració.</w:t>
            </w:r>
            <w:r w:rsidR="004642B9">
              <w:rPr>
                <w:rFonts w:ascii="Arial" w:hAnsi="Arial"/>
              </w:rPr>
              <w:t xml:space="preserve"> La naturalesa de les AMPA garanteix el millor servei, amb major qualitat.</w:t>
            </w:r>
          </w:p>
          <w:p w14:paraId="7537392F" w14:textId="77777777" w:rsidR="004642B9" w:rsidRDefault="004642B9" w:rsidP="006C3192">
            <w:pPr>
              <w:pStyle w:val="Pargrafdel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Cal un suport a les AMPA per iniciar la gestió dels me</w:t>
            </w:r>
            <w:r w:rsidR="00AA498F">
              <w:rPr>
                <w:rFonts w:ascii="Arial" w:hAnsi="Arial"/>
              </w:rPr>
              <w:t>njadors i per facilitar la millora contínua de la seva activitat.</w:t>
            </w:r>
          </w:p>
          <w:p w14:paraId="6299A633" w14:textId="77777777" w:rsidR="00AA498F" w:rsidRDefault="00AA498F" w:rsidP="006C3192">
            <w:pPr>
              <w:pStyle w:val="Pargrafdel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En aquells centres on no sigui possible la gestió de les AMPA i s’opti per la gestió per concurs públic, els mecanismes de control,  per tal que siguin efectius, estiguin en mans de la Comunitat Educativa les decisions de continuïtat en el servei.</w:t>
            </w:r>
          </w:p>
          <w:p w14:paraId="3B89E28C" w14:textId="77777777" w:rsidR="006C3192" w:rsidRDefault="006C3192" w:rsidP="006C3192">
            <w:pPr>
              <w:pStyle w:val="Pargrafdel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Que el servei sigui gratuït i universal i si no és possible tingui un volum de beques adequat a la situació de les famílies.</w:t>
            </w:r>
          </w:p>
          <w:p w14:paraId="33C4DD8A" w14:textId="77777777" w:rsidR="006C3192" w:rsidRDefault="006C3192" w:rsidP="006C3192">
            <w:pPr>
              <w:pStyle w:val="Pargrafdel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Que totes les escoles tinguin cuina i es cuini el dinar “in situ” al màxim  d’escoles possible.</w:t>
            </w:r>
          </w:p>
          <w:p w14:paraId="2273D851" w14:textId="77777777" w:rsidR="006C3192" w:rsidRPr="006C3192" w:rsidRDefault="006C3192" w:rsidP="006C3192">
            <w:pPr>
              <w:pStyle w:val="Pargrafdel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Articular el funcionament de les comissions de menjador per facilitar la participació de les famílies, els infants, educadors i personal en el seguiment i millora del servei.</w:t>
            </w:r>
          </w:p>
        </w:tc>
      </w:tr>
      <w:tr w:rsidR="00F24711" w14:paraId="1534D09B" w14:textId="77777777" w:rsidTr="0021604B">
        <w:trPr>
          <w:trHeight w:val="501"/>
        </w:trPr>
        <w:tc>
          <w:tcPr>
            <w:tcW w:w="3180" w:type="dxa"/>
            <w:shd w:val="clear" w:color="auto" w:fill="auto"/>
            <w:tcMar>
              <w:left w:w="98" w:type="dxa"/>
            </w:tcMar>
          </w:tcPr>
          <w:p w14:paraId="61C6FEA9" w14:textId="77777777" w:rsidR="00F24711" w:rsidRDefault="00F24711" w:rsidP="0021604B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Altres consideracions</w:t>
            </w:r>
          </w:p>
          <w:p w14:paraId="2A248C56" w14:textId="77777777" w:rsidR="00F24711" w:rsidRDefault="00F24711" w:rsidP="0021604B">
            <w:pPr>
              <w:spacing w:after="0" w:line="240" w:lineRule="auto"/>
              <w:rPr>
                <w:b/>
              </w:rPr>
            </w:pPr>
          </w:p>
          <w:p w14:paraId="57288B25" w14:textId="77777777" w:rsidR="00F24711" w:rsidRDefault="00F24711" w:rsidP="0021604B">
            <w:pPr>
              <w:spacing w:after="0" w:line="240" w:lineRule="auto"/>
              <w:rPr>
                <w:b/>
              </w:rPr>
            </w:pPr>
          </w:p>
          <w:p w14:paraId="496EE45B" w14:textId="77777777" w:rsidR="00F24711" w:rsidRDefault="00F24711" w:rsidP="0021604B">
            <w:pPr>
              <w:spacing w:after="0" w:line="240" w:lineRule="auto"/>
              <w:rPr>
                <w:b/>
              </w:rPr>
            </w:pPr>
          </w:p>
          <w:p w14:paraId="3E3B4FB3" w14:textId="77777777" w:rsidR="00F24711" w:rsidRDefault="00F24711" w:rsidP="0021604B">
            <w:pPr>
              <w:spacing w:after="0" w:line="240" w:lineRule="auto"/>
              <w:rPr>
                <w:b/>
              </w:rPr>
            </w:pPr>
          </w:p>
          <w:p w14:paraId="046D5B4D" w14:textId="77777777" w:rsidR="00F24711" w:rsidRDefault="00F24711" w:rsidP="0021604B">
            <w:pPr>
              <w:spacing w:after="0" w:line="240" w:lineRule="auto"/>
              <w:rPr>
                <w:b/>
              </w:rPr>
            </w:pPr>
          </w:p>
          <w:p w14:paraId="72544135" w14:textId="77777777" w:rsidR="00F24711" w:rsidRDefault="00F24711" w:rsidP="0021604B">
            <w:pPr>
              <w:spacing w:after="0" w:line="240" w:lineRule="auto"/>
              <w:rPr>
                <w:b/>
              </w:rPr>
            </w:pPr>
          </w:p>
        </w:tc>
        <w:tc>
          <w:tcPr>
            <w:tcW w:w="5515" w:type="dxa"/>
            <w:shd w:val="clear" w:color="auto" w:fill="auto"/>
            <w:tcMar>
              <w:left w:w="98" w:type="dxa"/>
            </w:tcMar>
          </w:tcPr>
          <w:p w14:paraId="25567CDA" w14:textId="77777777" w:rsidR="00F24711" w:rsidRDefault="00F24711" w:rsidP="0021604B">
            <w:pPr>
              <w:spacing w:after="0" w:line="240" w:lineRule="auto"/>
              <w:rPr>
                <w:rFonts w:ascii="Arial" w:hAnsi="Arial"/>
              </w:rPr>
            </w:pPr>
          </w:p>
          <w:p w14:paraId="02006E92" w14:textId="77777777" w:rsidR="00F24711" w:rsidRDefault="00F24711" w:rsidP="0021604B">
            <w:pPr>
              <w:spacing w:after="0" w:line="240" w:lineRule="auto"/>
              <w:rPr>
                <w:rFonts w:ascii="Arial" w:hAnsi="Arial"/>
              </w:rPr>
            </w:pPr>
          </w:p>
          <w:p w14:paraId="659E936E" w14:textId="77777777" w:rsidR="00F24711" w:rsidRDefault="00F24711" w:rsidP="0021604B">
            <w:pPr>
              <w:spacing w:after="0" w:line="240" w:lineRule="auto"/>
              <w:rPr>
                <w:rFonts w:ascii="Arial" w:hAnsi="Arial"/>
              </w:rPr>
            </w:pPr>
          </w:p>
          <w:p w14:paraId="0F8ACC3E" w14:textId="77777777" w:rsidR="00F24711" w:rsidRDefault="00F24711" w:rsidP="0021604B">
            <w:pPr>
              <w:spacing w:after="0" w:line="240" w:lineRule="auto"/>
              <w:rPr>
                <w:rFonts w:ascii="Arial" w:hAnsi="Arial"/>
              </w:rPr>
            </w:pPr>
          </w:p>
          <w:p w14:paraId="5ACA1281" w14:textId="77777777" w:rsidR="00F24711" w:rsidRDefault="00F24711" w:rsidP="0021604B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14:paraId="263399CF" w14:textId="77777777" w:rsidR="00F24711" w:rsidRDefault="00F24711">
      <w:pPr>
        <w:rPr>
          <w:rFonts w:ascii="Arial" w:hAnsi="Arial"/>
        </w:rPr>
      </w:pPr>
    </w:p>
    <w:sectPr w:rsidR="00F24711">
      <w:headerReference w:type="default" r:id="rId10"/>
      <w:pgSz w:w="11906" w:h="16838"/>
      <w:pgMar w:top="2542" w:right="1701" w:bottom="850" w:left="1701" w:header="555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B5AA5" w14:textId="77777777" w:rsidR="00244A43" w:rsidRDefault="00244A43">
      <w:pPr>
        <w:spacing w:after="0" w:line="240" w:lineRule="auto"/>
      </w:pPr>
      <w:r>
        <w:separator/>
      </w:r>
    </w:p>
  </w:endnote>
  <w:endnote w:type="continuationSeparator" w:id="0">
    <w:p w14:paraId="1027303A" w14:textId="77777777" w:rsidR="00244A43" w:rsidRDefault="00244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567CD" w14:textId="77777777" w:rsidR="00244A43" w:rsidRDefault="00244A43">
      <w:pPr>
        <w:spacing w:after="0" w:line="240" w:lineRule="auto"/>
      </w:pPr>
      <w:r>
        <w:separator/>
      </w:r>
    </w:p>
  </w:footnote>
  <w:footnote w:type="continuationSeparator" w:id="0">
    <w:p w14:paraId="2C9482CD" w14:textId="77777777" w:rsidR="00244A43" w:rsidRDefault="00244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3B594" w14:textId="77777777" w:rsidR="00780894" w:rsidRDefault="00754DC7">
    <w:pPr>
      <w:pStyle w:val="Capalera"/>
    </w:pPr>
    <w:r>
      <w:rPr>
        <w:noProof/>
        <w:lang w:eastAsia="ca-ES"/>
      </w:rPr>
      <w:drawing>
        <wp:inline distT="0" distB="0" distL="0" distR="0" wp14:anchorId="28C6599B" wp14:editId="5C685943">
          <wp:extent cx="790575" cy="895350"/>
          <wp:effectExtent l="0" t="0" r="0" b="0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tg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BD692E">
      <w:t xml:space="preserve">                     </w:t>
    </w:r>
    <w:r>
      <w:t xml:space="preserve">  </w:t>
    </w:r>
    <w:r w:rsidR="00BD692E">
      <w:rPr>
        <w:noProof/>
        <w:lang w:eastAsia="ca-ES"/>
      </w:rPr>
      <w:t xml:space="preserve">         </w:t>
    </w:r>
    <w:r>
      <w:rPr>
        <w:noProof/>
        <w:lang w:eastAsia="ca-ES"/>
      </w:rPr>
      <w:drawing>
        <wp:inline distT="0" distB="0" distL="0" distR="0" wp14:anchorId="2A3543E5" wp14:editId="587A78E3">
          <wp:extent cx="1247775" cy="323850"/>
          <wp:effectExtent l="0" t="0" r="0" b="0"/>
          <wp:docPr id="2" name="Imatge 2" descr="Sin título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tge 2" descr="Sin título-3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D692E">
      <w:rPr>
        <w:noProof/>
        <w:lang w:eastAsia="ca-ES"/>
      </w:rPr>
      <w:t xml:space="preserve">                        </w:t>
    </w:r>
    <w:r w:rsidR="008E17F9">
      <w:t xml:space="preserve">  </w:t>
    </w:r>
    <w:r w:rsidR="008E17F9">
      <w:rPr>
        <w:noProof/>
        <w:lang w:eastAsia="ca-ES"/>
      </w:rPr>
      <w:drawing>
        <wp:inline distT="0" distB="0" distL="0" distR="0" wp14:anchorId="6D7C8E5A" wp14:editId="5E6E167E">
          <wp:extent cx="1019175" cy="1019175"/>
          <wp:effectExtent l="0" t="0" r="9525" b="952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391" cy="10213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E17F9">
      <w:rPr>
        <w:noProof/>
        <w:lang w:eastAsia="ca-ES"/>
      </w:rPr>
      <w:drawing>
        <wp:inline distT="0" distB="0" distL="0" distR="0" wp14:anchorId="4061CD18" wp14:editId="0305EC16">
          <wp:extent cx="5400040" cy="5400040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40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E17F9">
      <w:rPr>
        <w:noProof/>
        <w:lang w:eastAsia="ca-ES"/>
      </w:rPr>
      <w:drawing>
        <wp:inline distT="0" distB="0" distL="0" distR="0" wp14:anchorId="153EBDB8" wp14:editId="2300F864">
          <wp:extent cx="5400040" cy="5400040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40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A7CE4"/>
    <w:multiLevelType w:val="hybridMultilevel"/>
    <w:tmpl w:val="A20C4F86"/>
    <w:lvl w:ilvl="0" w:tplc="610208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894"/>
    <w:rsid w:val="00244A43"/>
    <w:rsid w:val="004642B9"/>
    <w:rsid w:val="006C3192"/>
    <w:rsid w:val="00754DC7"/>
    <w:rsid w:val="00780894"/>
    <w:rsid w:val="00844854"/>
    <w:rsid w:val="008E17F9"/>
    <w:rsid w:val="009A23BB"/>
    <w:rsid w:val="00A26FF3"/>
    <w:rsid w:val="00AA498F"/>
    <w:rsid w:val="00BD692E"/>
    <w:rsid w:val="00F24711"/>
    <w:rsid w:val="00F3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288353"/>
  <w15:docId w15:val="{62678889-7D40-4553-A793-F753FDD77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a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qFormat/>
    <w:rsid w:val="00D43DA4"/>
    <w:rPr>
      <w:rFonts w:ascii="Tahoma" w:hAnsi="Tahoma" w:cs="Tahoma"/>
      <w:sz w:val="16"/>
      <w:szCs w:val="16"/>
    </w:rPr>
  </w:style>
  <w:style w:type="paragraph" w:customStyle="1" w:styleId="Encapalament">
    <w:name w:val="Encapçalament"/>
    <w:basedOn w:val="Normal"/>
    <w:next w:val="Textindependen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independent">
    <w:name w:val="Body Text"/>
    <w:basedOn w:val="Normal"/>
    <w:pPr>
      <w:spacing w:after="140" w:line="288" w:lineRule="auto"/>
    </w:pPr>
  </w:style>
  <w:style w:type="paragraph" w:styleId="Llista">
    <w:name w:val="List"/>
    <w:basedOn w:val="Textindependent"/>
    <w:rPr>
      <w:rFonts w:cs="Mangal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ex">
    <w:name w:val="Índex"/>
    <w:basedOn w:val="Normal"/>
    <w:qFormat/>
    <w:pPr>
      <w:suppressLineNumbers/>
    </w:pPr>
    <w:rPr>
      <w:rFonts w:cs="Mangal"/>
    </w:rPr>
  </w:style>
  <w:style w:type="paragraph" w:styleId="Textdeglobus">
    <w:name w:val="Balloon Text"/>
    <w:basedOn w:val="Normal"/>
    <w:link w:val="TextdeglobusCar"/>
    <w:uiPriority w:val="99"/>
    <w:semiHidden/>
    <w:unhideWhenUsed/>
    <w:qFormat/>
    <w:rsid w:val="00D43DA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palera">
    <w:name w:val="header"/>
    <w:basedOn w:val="Normal"/>
  </w:style>
  <w:style w:type="table" w:styleId="Taulaambquadrcula">
    <w:name w:val="Table Grid"/>
    <w:basedOn w:val="Taulanormal"/>
    <w:uiPriority w:val="59"/>
    <w:rsid w:val="00D43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u">
    <w:name w:val="footer"/>
    <w:basedOn w:val="Normal"/>
    <w:link w:val="PeuCar"/>
    <w:uiPriority w:val="99"/>
    <w:unhideWhenUsed/>
    <w:rsid w:val="008E17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E17F9"/>
    <w:rPr>
      <w:color w:val="00000A"/>
      <w:sz w:val="22"/>
    </w:rPr>
  </w:style>
  <w:style w:type="paragraph" w:styleId="Pargrafdellista">
    <w:name w:val="List Paragraph"/>
    <w:basedOn w:val="Normal"/>
    <w:uiPriority w:val="34"/>
    <w:qFormat/>
    <w:rsid w:val="00BD6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07654CCD3CD8429345E55F4D1357A3" ma:contentTypeVersion="10" ma:contentTypeDescription="Crea un document nou" ma:contentTypeScope="" ma:versionID="c85a83b8dd4f7b828f903beeb5315406">
  <xsd:schema xmlns:xsd="http://www.w3.org/2001/XMLSchema" xmlns:xs="http://www.w3.org/2001/XMLSchema" xmlns:p="http://schemas.microsoft.com/office/2006/metadata/properties" xmlns:ns2="69c11177-adea-4a8c-9af1-536775451432" xmlns:ns3="2c598f3d-5199-46e9-abe8-f10701228389" targetNamespace="http://schemas.microsoft.com/office/2006/metadata/properties" ma:root="true" ma:fieldsID="f71ce63003c856382cb77784a98a7067" ns2:_="" ns3:_="">
    <xsd:import namespace="69c11177-adea-4a8c-9af1-536775451432"/>
    <xsd:import namespace="2c598f3d-5199-46e9-abe8-f107012283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11177-adea-4a8c-9af1-5367754514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98f3d-5199-46e9-abe8-f1070122838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F90EFC-F854-4AA8-B5C1-EF074E7D8C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11177-adea-4a8c-9af1-536775451432"/>
    <ds:schemaRef ds:uri="2c598f3d-5199-46e9-abe8-f107012283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8D4076-A7DD-442B-A02B-BD481F306B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9C3423-AD6D-4BA9-A83F-725090BFB39B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2c598f3d-5199-46e9-abe8-f10701228389"/>
    <ds:schemaRef ds:uri="69c11177-adea-4a8c-9af1-536775451432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805</Words>
  <Characters>4594</Characters>
  <Application>Microsoft Office Word</Application>
  <DocSecurity>4</DocSecurity>
  <Lines>38</Lines>
  <Paragraphs>10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CTTI</Company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Pujol Auden, Francesc Xavier</dc:creator>
  <cp:lastModifiedBy>Valmaseda Blanco, Elisa</cp:lastModifiedBy>
  <cp:revision>2</cp:revision>
  <dcterms:created xsi:type="dcterms:W3CDTF">2019-11-08T11:34:00Z</dcterms:created>
  <dcterms:modified xsi:type="dcterms:W3CDTF">2019-11-08T11:34:00Z</dcterms:modified>
  <dc:language>ca-ES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CTTI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0x0101005D07654CCD3CD8429345E55F4D1357A3</vt:lpwstr>
  </property>
</Properties>
</file>